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A471" w14:textId="77777777" w:rsidR="00D34E75" w:rsidRPr="0091785B" w:rsidRDefault="00D34E75" w:rsidP="00D34E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.№______ від _________</w:t>
      </w:r>
    </w:p>
    <w:p w14:paraId="39475626" w14:textId="77777777" w:rsidR="00D34E75" w:rsidRPr="0091785B" w:rsidRDefault="00D34E75" w:rsidP="00D34E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4AE1F090" w14:textId="77777777" w:rsidR="00D34E75" w:rsidRDefault="00D34E75" w:rsidP="00D34E7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C0B425" w14:textId="1FB0560D" w:rsidR="00D34E75" w:rsidRPr="0091785B" w:rsidRDefault="00D34E75" w:rsidP="00D34E7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Директору ДУ «Фонд енергоефективності»</w:t>
      </w:r>
    </w:p>
    <w:p w14:paraId="7BCB95BA" w14:textId="77777777" w:rsidR="00D34E75" w:rsidRPr="0091785B" w:rsidRDefault="00D34E75" w:rsidP="00D34E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___________________________________</w:t>
      </w:r>
    </w:p>
    <w:p w14:paraId="4C3BF9CE" w14:textId="77777777" w:rsidR="00D34E75" w:rsidRDefault="00D34E75" w:rsidP="00D34E7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B199FE0" w14:textId="77777777" w:rsidR="00D34E75" w:rsidRPr="0091785B" w:rsidRDefault="00D34E75" w:rsidP="00D34E7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3EB352B" w14:textId="77777777" w:rsidR="00D34E75" w:rsidRPr="0091785B" w:rsidRDefault="00D34E75" w:rsidP="00D34E7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ПОВІДОМЛЕННЯ </w:t>
      </w:r>
      <w:r w:rsidRPr="009178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ОТРИМАННЯ ФІНАНСУВАННЯ ПРИЙНЯТНИХ ЗАХОДІВ З ІНШИХ ДЖЕРЕЛ</w:t>
      </w:r>
    </w:p>
    <w:p w14:paraId="61638A96" w14:textId="08FB7A89" w:rsidR="00D34E75" w:rsidRPr="0091785B" w:rsidRDefault="00D34E75" w:rsidP="00D34E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ОСББ «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(вказується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ОСББ, код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ЄДРПОУ, місцезнаходження) на виконання вимог Програми 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підтримки енергомодернізації багатоквартирних будинків «ЕНЕРГОДІМ» (далі – Програма) пов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ідомляємо, що нами отримано допомогу, яка надана для фінансування Прийнятних заходів, що реалізуються в межах Проекту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Програмою та/або часткового відшкодування вартості Прийнятних Заходів за таким Проектом, а саме:</w:t>
      </w:r>
    </w:p>
    <w:p w14:paraId="42C87FC6" w14:textId="77777777" w:rsidR="00D34E75" w:rsidRPr="0091785B" w:rsidRDefault="00D34E75" w:rsidP="00D34E7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Pr="0091785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заповніть таблицю відповідно до вимог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820"/>
        <w:gridCol w:w="3796"/>
      </w:tblGrid>
      <w:tr w:rsidR="00D34E75" w:rsidRPr="0091785B" w14:paraId="7DE31DBB" w14:textId="77777777" w:rsidTr="00FC3F5B">
        <w:tc>
          <w:tcPr>
            <w:tcW w:w="2972" w:type="dxa"/>
            <w:shd w:val="clear" w:color="auto" w:fill="auto"/>
          </w:tcPr>
          <w:p w14:paraId="20DA9C42" w14:textId="77777777" w:rsidR="00D34E75" w:rsidRPr="0091785B" w:rsidRDefault="00D34E75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Опис Іншої допомоги / Допомоги з Державного бюджету (</w:t>
            </w:r>
            <w:r w:rsidRPr="0091785B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uk-UA" w:eastAsia="en-US"/>
              </w:rPr>
              <w:t>вкажіть заходи, які покриті такою допомогою</w:t>
            </w: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7DA954D5" w14:textId="77777777" w:rsidR="00D34E75" w:rsidRPr="0091785B" w:rsidRDefault="00D34E75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Розмір Іншої допомоги / Допомоги з Державного бюджету</w:t>
            </w:r>
          </w:p>
        </w:tc>
        <w:tc>
          <w:tcPr>
            <w:tcW w:w="3822" w:type="dxa"/>
            <w:shd w:val="clear" w:color="auto" w:fill="auto"/>
          </w:tcPr>
          <w:p w14:paraId="64286CCF" w14:textId="77777777" w:rsidR="00D34E75" w:rsidRPr="0091785B" w:rsidRDefault="00D34E75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Джерела Іншої допомоги / Допомоги з Державного бюджету (</w:t>
            </w:r>
            <w:r w:rsidRPr="0091785B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uk-UA" w:eastAsia="en-US"/>
              </w:rPr>
              <w:t>вкажіть назву організації / установи, контактну особу, телефон, електронну пошту</w:t>
            </w: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)</w:t>
            </w:r>
          </w:p>
        </w:tc>
      </w:tr>
      <w:tr w:rsidR="00D34E75" w:rsidRPr="0091785B" w14:paraId="680984ED" w14:textId="77777777" w:rsidTr="00FC3F5B">
        <w:tc>
          <w:tcPr>
            <w:tcW w:w="2972" w:type="dxa"/>
            <w:shd w:val="clear" w:color="auto" w:fill="auto"/>
          </w:tcPr>
          <w:p w14:paraId="0CF89BA7" w14:textId="77777777" w:rsidR="00D34E75" w:rsidRPr="0091785B" w:rsidRDefault="00D34E75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8780DF1" w14:textId="77777777" w:rsidR="00D34E75" w:rsidRPr="0091785B" w:rsidRDefault="00D34E75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3822" w:type="dxa"/>
            <w:shd w:val="clear" w:color="auto" w:fill="auto"/>
          </w:tcPr>
          <w:p w14:paraId="70BB99D5" w14:textId="77777777" w:rsidR="00D34E75" w:rsidRPr="0091785B" w:rsidRDefault="00D34E75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</w:tbl>
    <w:p w14:paraId="503D5E60" w14:textId="77777777" w:rsidR="00D34E75" w:rsidRPr="0091785B" w:rsidRDefault="00D34E75" w:rsidP="00D34E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Просимо врахувати надану нами інформацію під час розрахунку суми Гранту.</w:t>
      </w:r>
    </w:p>
    <w:p w14:paraId="5D5A6064" w14:textId="77777777" w:rsidR="00D34E75" w:rsidRPr="0091785B" w:rsidRDefault="00D34E75" w:rsidP="00D34E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Гарантуємо обов’язкове письмове повідомлення ДУ «Фонд енергоефективності», якщо протягом Строку реалізації Проекту, а також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1 (одного) календарного</w:t>
      </w:r>
      <w:r w:rsidRPr="009178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року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після отримання Гранту в повному розмірі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нами буде отримана додаткова (невизначена у цьому Повідомленні) Допомога з Державного бюджету або Інша допомога для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фінансування Прийнятних заходів, що реалізуються в межах Проекту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Програмою, та/або часткового відшкодування вартості таких Прийнятних Заходів.</w:t>
      </w:r>
    </w:p>
    <w:p w14:paraId="6F30BC29" w14:textId="77777777" w:rsidR="00D34E75" w:rsidRDefault="00D34E75" w:rsidP="00D34E7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13A0D38" w14:textId="77777777" w:rsidR="00D34E75" w:rsidRPr="0091785B" w:rsidRDefault="00D34E75" w:rsidP="00D34E7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2654"/>
        <w:gridCol w:w="3189"/>
      </w:tblGrid>
      <w:tr w:rsidR="00D34E75" w:rsidRPr="0091785B" w14:paraId="7F58F3AA" w14:textId="77777777" w:rsidTr="00FC3F5B">
        <w:tc>
          <w:tcPr>
            <w:tcW w:w="3760" w:type="dxa"/>
          </w:tcPr>
          <w:p w14:paraId="3BAF56F3" w14:textId="77777777" w:rsidR="00D34E75" w:rsidRPr="0091785B" w:rsidRDefault="00D34E75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правління</w:t>
            </w:r>
          </w:p>
        </w:tc>
        <w:tc>
          <w:tcPr>
            <w:tcW w:w="2676" w:type="dxa"/>
          </w:tcPr>
          <w:p w14:paraId="50A76B0A" w14:textId="77777777" w:rsidR="00D34E75" w:rsidRPr="0091785B" w:rsidRDefault="00D34E75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41C23267" w14:textId="77777777" w:rsidR="00D34E75" w:rsidRPr="0091785B" w:rsidRDefault="00D34E75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12E9D6DA" w14:textId="73B4C63A" w:rsidR="00D34E75" w:rsidRDefault="00D34E75" w:rsidP="00D34E75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</w:t>
            </w: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</w:t>
            </w:r>
          </w:p>
          <w:p w14:paraId="7603B7BB" w14:textId="5A41370D" w:rsidR="00D34E75" w:rsidRPr="0091785B" w:rsidRDefault="00D34E75" w:rsidP="00D34E75">
            <w:pPr>
              <w:shd w:val="clear" w:color="auto" w:fill="FFFFFF"/>
              <w:spacing w:line="240" w:lineRule="auto"/>
              <w:ind w:firstLine="18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07AC7D8B" w14:textId="77777777" w:rsidR="00D34E75" w:rsidRPr="0091785B" w:rsidRDefault="00D34E75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1288CD7A" w14:textId="77777777" w:rsidR="00D34E75" w:rsidRPr="0091785B" w:rsidRDefault="00D34E75" w:rsidP="00D34E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  <w:r w:rsidRPr="009178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473862DD" w14:textId="77777777" w:rsidR="00397E06" w:rsidRPr="00D34E75" w:rsidRDefault="00397E06">
      <w:pPr>
        <w:rPr>
          <w:lang w:val="uk-UA"/>
        </w:rPr>
      </w:pPr>
    </w:p>
    <w:sectPr w:rsidR="00397E06" w:rsidRPr="00D3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75"/>
    <w:rsid w:val="00397E06"/>
    <w:rsid w:val="00910F77"/>
    <w:rsid w:val="00D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26D5"/>
  <w15:chartTrackingRefBased/>
  <w15:docId w15:val="{7DB4DDB4-409E-43B5-8440-0990740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E75"/>
    <w:pPr>
      <w:spacing w:after="0" w:line="276" w:lineRule="auto"/>
    </w:pPr>
    <w:rPr>
      <w:rFonts w:ascii="Liberation Serif" w:eastAsia="Liberation Serif" w:hAnsi="Liberation Serif" w:cs="Liberation Serif"/>
      <w:kern w:val="0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D34E75"/>
    <w:pPr>
      <w:spacing w:after="0" w:line="240" w:lineRule="auto"/>
    </w:pPr>
    <w:rPr>
      <w:rFonts w:ascii="Arial" w:eastAsia="Arial" w:hAnsi="Arial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2023-09-21T12:47:00Z</dcterms:created>
  <dcterms:modified xsi:type="dcterms:W3CDTF">2023-09-21T12:49:00Z</dcterms:modified>
</cp:coreProperties>
</file>