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1334" w14:textId="77777777" w:rsidR="009B0993" w:rsidRPr="00EB5040" w:rsidRDefault="009B0993" w:rsidP="009B0993">
      <w:pPr>
        <w:pStyle w:val="af2"/>
        <w:ind w:left="3540"/>
        <w:jc w:val="right"/>
        <w:rPr>
          <w:lang w:val="uk-UA"/>
        </w:rPr>
      </w:pPr>
      <w:bookmarkStart w:id="0" w:name="_Hlk132709598"/>
      <w:bookmarkStart w:id="1" w:name="_Hlk140155281"/>
      <w:r w:rsidRPr="00EB5040">
        <w:rPr>
          <w:lang w:val="uk-UA"/>
        </w:rPr>
        <w:t xml:space="preserve">Додаток 2 до Умов Грантового договору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у відповідності до положень Додатк</w:t>
      </w:r>
      <w:r>
        <w:rPr>
          <w:rFonts w:eastAsia="Times New Roman"/>
          <w:bCs/>
          <w:color w:val="000000" w:themeColor="text1"/>
          <w:szCs w:val="22"/>
          <w:lang w:val="uk-UA"/>
        </w:rPr>
        <w:t>ів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 xml:space="preserve"> №4 </w:t>
      </w:r>
      <w:r>
        <w:rPr>
          <w:rFonts w:eastAsia="Times New Roman"/>
          <w:bCs/>
          <w:color w:val="000000" w:themeColor="text1"/>
          <w:szCs w:val="22"/>
          <w:lang w:val="uk-UA"/>
        </w:rPr>
        <w:t xml:space="preserve">та №5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до Програми</w:t>
      </w:r>
    </w:p>
    <w:tbl>
      <w:tblPr>
        <w:tblW w:w="10060" w:type="dxa"/>
        <w:tblInd w:w="113" w:type="dxa"/>
        <w:tblLook w:val="0400" w:firstRow="0" w:lastRow="0" w:firstColumn="0" w:lastColumn="0" w:noHBand="0" w:noVBand="1"/>
      </w:tblPr>
      <w:tblGrid>
        <w:gridCol w:w="2685"/>
        <w:gridCol w:w="7375"/>
      </w:tblGrid>
      <w:tr w:rsidR="009B0993" w:rsidRPr="00EB5040" w14:paraId="0D664179" w14:textId="77777777" w:rsidTr="00D51292">
        <w:tc>
          <w:tcPr>
            <w:tcW w:w="2685" w:type="dxa"/>
          </w:tcPr>
          <w:p w14:paraId="6D3B78B2" w14:textId="77777777" w:rsidR="009B0993" w:rsidRPr="00EB5040" w:rsidRDefault="009B0993" w:rsidP="00D51292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7375" w:type="dxa"/>
          </w:tcPr>
          <w:p w14:paraId="1D923775" w14:textId="77777777" w:rsidR="009B0993" w:rsidRPr="00EB5040" w:rsidRDefault="009B0993" w:rsidP="00D51292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Державній установі "Фонд енергоефективності"</w:t>
            </w:r>
          </w:p>
        </w:tc>
      </w:tr>
    </w:tbl>
    <w:p w14:paraId="26EA7AC0" w14:textId="77777777" w:rsidR="009B0993" w:rsidRPr="00EB5040" w:rsidRDefault="009B0993" w:rsidP="009B0993">
      <w:pPr>
        <w:jc w:val="left"/>
        <w:rPr>
          <w:szCs w:val="22"/>
        </w:rPr>
      </w:pPr>
    </w:p>
    <w:tbl>
      <w:tblPr>
        <w:tblW w:w="9949" w:type="dxa"/>
        <w:tblInd w:w="-108" w:type="dxa"/>
        <w:tblLook w:val="0400" w:firstRow="0" w:lastRow="0" w:firstColumn="0" w:lastColumn="0" w:noHBand="0" w:noVBand="1"/>
      </w:tblPr>
      <w:tblGrid>
        <w:gridCol w:w="220"/>
        <w:gridCol w:w="2722"/>
        <w:gridCol w:w="6947"/>
        <w:gridCol w:w="60"/>
      </w:tblGrid>
      <w:tr w:rsidR="009B0993" w:rsidRPr="00EB5040" w14:paraId="06E3C648" w14:textId="77777777" w:rsidTr="00D51292">
        <w:trPr>
          <w:gridBefore w:val="1"/>
          <w:wBefore w:w="220" w:type="dxa"/>
        </w:trPr>
        <w:tc>
          <w:tcPr>
            <w:tcW w:w="9729" w:type="dxa"/>
            <w:gridSpan w:val="3"/>
          </w:tcPr>
          <w:p w14:paraId="0C73EFA5" w14:textId="77777777" w:rsidR="009B0993" w:rsidRPr="00EB5040" w:rsidRDefault="009B0993" w:rsidP="00D51292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ЗАЯВКА № 4</w:t>
            </w:r>
          </w:p>
          <w:p w14:paraId="35BBF647" w14:textId="2B6F5151" w:rsidR="009B0993" w:rsidRPr="009B0993" w:rsidRDefault="009B0993" w:rsidP="009B0993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(</w:t>
            </w:r>
            <w:r w:rsidRPr="00EB5040">
              <w:rPr>
                <w:rFonts w:eastAsia="Times New Roman"/>
                <w:b/>
                <w:bCs/>
                <w:szCs w:val="22"/>
              </w:rPr>
              <w:t>Заявка на Верифікацію</w:t>
            </w:r>
            <w:r w:rsidRPr="00EB5040">
              <w:rPr>
                <w:rFonts w:eastAsia="Times New Roman"/>
                <w:b/>
                <w:szCs w:val="22"/>
              </w:rPr>
              <w:t>)</w:t>
            </w:r>
          </w:p>
        </w:tc>
      </w:tr>
      <w:tr w:rsidR="009B0993" w:rsidRPr="00EB5040" w14:paraId="6EC7CBF9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B3A6C61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БЕНЕФІЦІАР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3B5CB63B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279CEECB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1E907CC" w14:textId="77777777" w:rsidR="009B0993" w:rsidRPr="00EB5040" w:rsidRDefault="009B0993" w:rsidP="00D51292">
            <w:pPr>
              <w:shd w:val="clear" w:color="auto" w:fill="FFFFFF"/>
              <w:jc w:val="left"/>
              <w:rPr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right w:val="nil"/>
            </w:tcBorders>
          </w:tcPr>
          <w:p w14:paraId="63DCC5CB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713ECA74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4A819765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Повне або скорочене найменування</w:t>
            </w:r>
          </w:p>
        </w:tc>
        <w:tc>
          <w:tcPr>
            <w:tcW w:w="6947" w:type="dxa"/>
          </w:tcPr>
          <w:p w14:paraId="6899D9A0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1A3F6AEF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0E9C399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73017702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306994C7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0DF6192F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6947" w:type="dxa"/>
          </w:tcPr>
          <w:p w14:paraId="3530E90E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10C032B7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D7D7633" w14:textId="77777777" w:rsidR="009B0993" w:rsidRPr="00EB5040" w:rsidRDefault="009B0993" w:rsidP="00D51292">
            <w:pPr>
              <w:shd w:val="clear" w:color="auto" w:fill="FFFFFF"/>
              <w:jc w:val="left"/>
              <w:rPr>
                <w:b/>
              </w:rPr>
            </w:pPr>
          </w:p>
        </w:tc>
        <w:tc>
          <w:tcPr>
            <w:tcW w:w="6947" w:type="dxa"/>
            <w:tcBorders>
              <w:left w:val="nil"/>
              <w:bottom w:val="nil"/>
              <w:right w:val="nil"/>
            </w:tcBorders>
          </w:tcPr>
          <w:p w14:paraId="312C6F8D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49FEAD58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9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65CB0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БУДИНОК, В ЯКОМУ РЕАЛІЗОВАНО ПРОЕКТ</w:t>
            </w:r>
          </w:p>
        </w:tc>
      </w:tr>
      <w:tr w:rsidR="009B0993" w:rsidRPr="00EB5040" w14:paraId="7DCA94F6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A4CE7E7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right w:val="nil"/>
            </w:tcBorders>
          </w:tcPr>
          <w:p w14:paraId="03696815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0FF5B848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5FC1AF6E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6947" w:type="dxa"/>
          </w:tcPr>
          <w:p w14:paraId="2473F7CA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6B681ADC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0AB68F6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2AE69829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7C0E6195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3DB4C15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5F02734E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484275C1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EC280B2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16D01857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44EFBED6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38AC5723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6947" w:type="dxa"/>
          </w:tcPr>
          <w:p w14:paraId="4697B461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1D1548B0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C78EA2A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05BC1F9C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33772836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5492576F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вид населеного пункту)</w:t>
            </w:r>
          </w:p>
        </w:tc>
        <w:tc>
          <w:tcPr>
            <w:tcW w:w="6947" w:type="dxa"/>
          </w:tcPr>
          <w:p w14:paraId="0D3132D1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1DD08D39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D4E6080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42D91A3E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19019AAF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64C68F3C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</w:t>
            </w:r>
            <w:r w:rsidRPr="00EB5040">
              <w:rPr>
                <w:rFonts w:eastAsia="Times New Roman"/>
                <w:i/>
                <w:iCs/>
                <w:szCs w:val="22"/>
              </w:rPr>
              <w:t>)</w:t>
            </w:r>
          </w:p>
        </w:tc>
        <w:tc>
          <w:tcPr>
            <w:tcW w:w="6947" w:type="dxa"/>
          </w:tcPr>
          <w:p w14:paraId="3071CE3C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21CAB47C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D97D89B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755D9283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5E84F020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787ACD7D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секція, під’їзди)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1A2A2973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3D0FB44D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CFCE32D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bottom w:val="nil"/>
              <w:right w:val="nil"/>
            </w:tcBorders>
          </w:tcPr>
          <w:p w14:paraId="7CA4103B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3F2CCC0D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E84B408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КОНТАКТНА ІНФОРМАЦІЯ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3FB6A60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16F0B145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49CED22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top w:val="nil"/>
              <w:left w:val="nil"/>
              <w:right w:val="nil"/>
            </w:tcBorders>
          </w:tcPr>
          <w:p w14:paraId="03420619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33196BE8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2ACD62C9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Бенефіціара</w:t>
            </w:r>
          </w:p>
        </w:tc>
        <w:tc>
          <w:tcPr>
            <w:tcW w:w="6947" w:type="dxa"/>
          </w:tcPr>
          <w:p w14:paraId="245384C6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74078EEF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14D8429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45D413C7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299FDFA7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61035844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Бенефіціара</w:t>
            </w:r>
          </w:p>
        </w:tc>
        <w:tc>
          <w:tcPr>
            <w:tcW w:w="6947" w:type="dxa"/>
          </w:tcPr>
          <w:p w14:paraId="585E02D7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517DACA7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553D292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2BC22121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512DFB80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5D556F50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ПІБ голови правління</w:t>
            </w:r>
          </w:p>
        </w:tc>
        <w:tc>
          <w:tcPr>
            <w:tcW w:w="6947" w:type="dxa"/>
          </w:tcPr>
          <w:p w14:paraId="319C3870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53F1AB06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C163D08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bottom w:val="nil"/>
              <w:right w:val="nil"/>
            </w:tcBorders>
          </w:tcPr>
          <w:p w14:paraId="2C304C73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77A791EA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793AD773" w14:textId="77777777" w:rsidR="009B0993" w:rsidRPr="00EB5040" w:rsidRDefault="009B0993" w:rsidP="00D51292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представника / особи, яка надає Послуги з супроводу Проекту (за наявності)</w:t>
            </w:r>
          </w:p>
        </w:tc>
        <w:tc>
          <w:tcPr>
            <w:tcW w:w="6947" w:type="dxa"/>
          </w:tcPr>
          <w:p w14:paraId="6168418C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21FE035D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295BA16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7510D666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4BFB0F3C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28D3C773" w14:textId="77777777" w:rsidR="009B0993" w:rsidRPr="00EB5040" w:rsidRDefault="009B0993" w:rsidP="00D51292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представника / особи, яка надає Послуги з супроводу Проекту (за наявності)</w:t>
            </w:r>
          </w:p>
        </w:tc>
        <w:tc>
          <w:tcPr>
            <w:tcW w:w="6947" w:type="dxa"/>
          </w:tcPr>
          <w:p w14:paraId="5F975740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090098A5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9845A98" w14:textId="77777777" w:rsidR="009B0993" w:rsidRPr="00EB5040" w:rsidRDefault="009B0993" w:rsidP="00D51292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65946557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61D0BD41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76ECA3D7" w14:textId="77777777" w:rsidR="009B0993" w:rsidRPr="00EB5040" w:rsidRDefault="009B0993" w:rsidP="00D51292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ПІБ представника / особи, яка надає Послуги з супроводу Проекту (за </w:t>
            </w:r>
            <w:r w:rsidRPr="00EB5040">
              <w:rPr>
                <w:rFonts w:eastAsia="Times New Roman"/>
                <w:szCs w:val="22"/>
              </w:rPr>
              <w:lastRenderedPageBreak/>
              <w:t>наявності)</w:t>
            </w:r>
          </w:p>
        </w:tc>
        <w:tc>
          <w:tcPr>
            <w:tcW w:w="6947" w:type="dxa"/>
          </w:tcPr>
          <w:p w14:paraId="6F566E42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5AD4EA1F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9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95A61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</w:p>
          <w:p w14:paraId="3C0D0711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9B0993" w:rsidRPr="00EB5040" w14:paraId="21A3AF13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9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68406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</w:p>
        </w:tc>
      </w:tr>
      <w:tr w:rsidR="009B0993" w:rsidRPr="00EB5040" w14:paraId="2575FA51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F803E07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15D84905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3E53228A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A10C36D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302609CF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6C3C7BBD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660E7E5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1EACF4EA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62CF8A00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763ED7B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7F9A7034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5E0C8F33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4EEE1FCE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2046FAB4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377F7224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2DE8021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4CE63B58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23216D99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2F4A9A62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5C116A21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16C236B7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47658DA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5B3B8DF7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62D22370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33B9D93B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7BCF8299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590448A8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2A66345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343B10E7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4FCBF4D2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4642D99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  під’їзд)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623614E1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7C4EAC0A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E7C0A82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57ABFE7B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76F4242E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712B0965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Квартира (кімната, приміщення)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1B145B02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682BA021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20" w:type="dxa"/>
          <w:wAfter w:w="6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F1CEB5B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7" w:type="dxa"/>
            <w:tcBorders>
              <w:left w:val="nil"/>
              <w:bottom w:val="nil"/>
              <w:right w:val="nil"/>
            </w:tcBorders>
          </w:tcPr>
          <w:p w14:paraId="637DB23C" w14:textId="77777777" w:rsidR="009B0993" w:rsidRPr="00EB5040" w:rsidRDefault="009B0993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F01665" w14:paraId="17FA9E50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0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B0740" w14:textId="77777777" w:rsidR="009B0993" w:rsidRDefault="009B0993" w:rsidP="00D51292">
            <w:pPr>
              <w:keepNext/>
              <w:shd w:val="clear" w:color="auto" w:fill="FFFFFF"/>
              <w:ind w:left="142"/>
              <w:rPr>
                <w:rFonts w:eastAsia="Times New Roman"/>
                <w:b/>
                <w:bCs/>
                <w:szCs w:val="22"/>
              </w:rPr>
            </w:pPr>
            <w:r w:rsidRPr="00F01665">
              <w:rPr>
                <w:rFonts w:eastAsia="Times New Roman"/>
                <w:b/>
                <w:bCs/>
                <w:szCs w:val="22"/>
              </w:rPr>
              <w:t>ТИП ЗАЯВКИ НА ВЕРИФІКАЦІЮ:</w:t>
            </w:r>
          </w:p>
          <w:p w14:paraId="7842065A" w14:textId="77777777" w:rsidR="009B0993" w:rsidRPr="00F01665" w:rsidRDefault="009B0993" w:rsidP="00D51292">
            <w:pPr>
              <w:keepNext/>
              <w:shd w:val="clear" w:color="auto" w:fill="FFFFFF"/>
              <w:ind w:left="142"/>
              <w:rPr>
                <w:rFonts w:eastAsia="Times New Roman"/>
                <w:b/>
                <w:szCs w:val="22"/>
              </w:rPr>
            </w:pPr>
          </w:p>
        </w:tc>
      </w:tr>
      <w:tr w:rsidR="009B0993" w:rsidRPr="00F01665" w14:paraId="0B5A09EC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0" w:type="dxa"/>
          <w:trHeight w:val="476"/>
        </w:trPr>
        <w:tc>
          <w:tcPr>
            <w:tcW w:w="2942" w:type="dxa"/>
            <w:gridSpan w:val="2"/>
            <w:vMerge w:val="restart"/>
            <w:tcBorders>
              <w:top w:val="nil"/>
              <w:left w:val="nil"/>
            </w:tcBorders>
          </w:tcPr>
          <w:p w14:paraId="04982108" w14:textId="77777777" w:rsidR="009B0993" w:rsidRPr="00F01665" w:rsidRDefault="009B0993" w:rsidP="00D51292">
            <w:pPr>
              <w:shd w:val="clear" w:color="auto" w:fill="FFFFFF"/>
              <w:ind w:left="142"/>
              <w:jc w:val="left"/>
              <w:rPr>
                <w:rFonts w:eastAsia="Times New Roman"/>
                <w:b/>
                <w:bCs/>
                <w:szCs w:val="22"/>
              </w:rPr>
            </w:pPr>
            <w:r w:rsidRPr="00F01665">
              <w:t xml:space="preserve">1. Верифікація виконаних Заходів (покрокова) </w:t>
            </w:r>
          </w:p>
        </w:tc>
        <w:tc>
          <w:tcPr>
            <w:tcW w:w="6947" w:type="dxa"/>
            <w:tcBorders>
              <w:bottom w:val="single" w:sz="4" w:space="0" w:color="000000"/>
            </w:tcBorders>
          </w:tcPr>
          <w:p w14:paraId="5B37EBB3" w14:textId="77777777" w:rsidR="009B0993" w:rsidRPr="00F01665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F01665" w14:paraId="426EC1AA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0" w:type="dxa"/>
          <w:trHeight w:val="285"/>
        </w:trPr>
        <w:tc>
          <w:tcPr>
            <w:tcW w:w="29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83B58AF" w14:textId="77777777" w:rsidR="009B0993" w:rsidRPr="00F01665" w:rsidRDefault="009B0993" w:rsidP="00D51292">
            <w:pPr>
              <w:shd w:val="clear" w:color="auto" w:fill="FFFFFF"/>
              <w:ind w:left="142"/>
              <w:jc w:val="left"/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37C60306" w14:textId="77777777" w:rsidR="009B0993" w:rsidRPr="00F01665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F01665" w14:paraId="037D0CEA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0" w:type="dxa"/>
        </w:trPr>
        <w:tc>
          <w:tcPr>
            <w:tcW w:w="2942" w:type="dxa"/>
            <w:gridSpan w:val="2"/>
            <w:tcBorders>
              <w:top w:val="nil"/>
              <w:left w:val="nil"/>
              <w:bottom w:val="nil"/>
            </w:tcBorders>
          </w:tcPr>
          <w:p w14:paraId="2E087159" w14:textId="77777777" w:rsidR="009B0993" w:rsidRPr="00F01665" w:rsidRDefault="009B0993" w:rsidP="00D51292">
            <w:pPr>
              <w:shd w:val="clear" w:color="auto" w:fill="FFFFFF"/>
              <w:ind w:left="142"/>
              <w:jc w:val="left"/>
            </w:pPr>
            <w:r w:rsidRPr="00F01665">
              <w:t>2. Верифікація завершеного Проекту</w:t>
            </w:r>
          </w:p>
        </w:tc>
        <w:tc>
          <w:tcPr>
            <w:tcW w:w="6947" w:type="dxa"/>
          </w:tcPr>
          <w:p w14:paraId="14F12DF7" w14:textId="77777777" w:rsidR="009B0993" w:rsidRPr="00F01665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B0993" w:rsidRPr="00EB5040" w14:paraId="62D92BC9" w14:textId="77777777" w:rsidTr="00D512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20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F65189D" w14:textId="77777777" w:rsidR="009B0993" w:rsidRPr="00EB5040" w:rsidRDefault="009B0993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07" w:type="dxa"/>
            <w:gridSpan w:val="2"/>
            <w:tcBorders>
              <w:left w:val="nil"/>
              <w:bottom w:val="nil"/>
              <w:right w:val="nil"/>
            </w:tcBorders>
          </w:tcPr>
          <w:p w14:paraId="146E344D" w14:textId="77777777" w:rsidR="009B0993" w:rsidRPr="00EB5040" w:rsidRDefault="009B0993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4071B89A" w14:textId="77777777" w:rsidR="009B0993" w:rsidRPr="00EB5040" w:rsidRDefault="009B0993" w:rsidP="009B0993">
      <w:r w:rsidRPr="00EB5040">
        <w:br w:type="page"/>
      </w:r>
    </w:p>
    <w:p w14:paraId="65C3CC14" w14:textId="77777777" w:rsidR="009B0993" w:rsidRPr="00EB5040" w:rsidRDefault="009B0993" w:rsidP="009B0993">
      <w:pPr>
        <w:pStyle w:val="dod1"/>
        <w:numPr>
          <w:ilvl w:val="0"/>
          <w:numId w:val="5"/>
        </w:numPr>
        <w:spacing w:after="0"/>
        <w:ind w:left="709" w:hanging="709"/>
      </w:pPr>
      <w:r w:rsidRPr="00EB5040">
        <w:lastRenderedPageBreak/>
        <w:t>Вступ</w:t>
      </w:r>
    </w:p>
    <w:p w14:paraId="2378F6D4" w14:textId="77777777" w:rsidR="009B0993" w:rsidRPr="00EB5040" w:rsidRDefault="009B0993" w:rsidP="009B0993">
      <w:pPr>
        <w:pStyle w:val="Head4"/>
        <w:numPr>
          <w:ilvl w:val="1"/>
          <w:numId w:val="10"/>
        </w:numPr>
        <w:spacing w:after="0" w:line="240" w:lineRule="auto"/>
      </w:pPr>
      <w:r w:rsidRPr="00EB5040">
        <w:t xml:space="preserve">Поданням цієї Заявки №4 та супровідних документів (надалі – Заявка) Бенефіціар просить здійснити Верифікацію </w:t>
      </w:r>
      <w:r>
        <w:t>Заходів з енергоефективності / </w:t>
      </w:r>
      <w:r w:rsidRPr="00EB5040">
        <w:t xml:space="preserve">завершеного Проекту в межах участі у Програмі підтримки </w:t>
      </w:r>
      <w:proofErr w:type="spellStart"/>
      <w:r w:rsidRPr="00EB5040">
        <w:t>енергомодернізації</w:t>
      </w:r>
      <w:proofErr w:type="spellEnd"/>
      <w:r w:rsidRPr="00EB5040">
        <w:t xml:space="preserve"> багатоквартирних будинків «ЕНЕРГОДІМ» у версії №</w:t>
      </w:r>
      <w:r>
        <w:t> </w:t>
      </w:r>
      <w:r w:rsidRPr="00EB5040">
        <w:t xml:space="preserve">1/2019 від </w:t>
      </w:r>
      <w:r w:rsidRPr="00EB5040">
        <w:rPr>
          <w:szCs w:val="22"/>
        </w:rPr>
        <w:t>16 серпня 2019 року</w:t>
      </w:r>
      <w:r w:rsidRPr="00EB5040">
        <w:t xml:space="preserve"> (у редакції, чинній на момент схвалення цієї Заявки), надалі – Програма. </w:t>
      </w:r>
    </w:p>
    <w:p w14:paraId="72A1FB81" w14:textId="77777777" w:rsidR="009B0993" w:rsidRPr="00EB5040" w:rsidRDefault="009B0993" w:rsidP="009B0993">
      <w:pPr>
        <w:pStyle w:val="Head4"/>
        <w:numPr>
          <w:ilvl w:val="1"/>
          <w:numId w:val="10"/>
        </w:numPr>
        <w:spacing w:after="0" w:line="240" w:lineRule="auto"/>
      </w:pPr>
      <w:r w:rsidRPr="00EB5040">
        <w:t>Усі слова (терміни) та вислови з великої літери, що використовуються у цій Заявці мають те ж значення, що надане їм у Програмі та/або в Умовах Грантового договору, якщо інше не встановлено в цій Заявці або не випливає з її контексту.</w:t>
      </w:r>
    </w:p>
    <w:p w14:paraId="4B3A718F" w14:textId="77777777" w:rsidR="009B0993" w:rsidRPr="00EB5040" w:rsidRDefault="009B0993" w:rsidP="009B0993"/>
    <w:p w14:paraId="1C2351CB" w14:textId="77777777" w:rsidR="009B0993" w:rsidRPr="00EB5040" w:rsidRDefault="009B0993" w:rsidP="009B0993">
      <w:pPr>
        <w:pStyle w:val="dod1"/>
        <w:numPr>
          <w:ilvl w:val="0"/>
          <w:numId w:val="10"/>
        </w:numPr>
        <w:spacing w:after="0"/>
      </w:pPr>
      <w:r w:rsidRPr="00EB5040">
        <w:t>реалізація Проекту</w:t>
      </w:r>
    </w:p>
    <w:p w14:paraId="1205A03B" w14:textId="77777777" w:rsidR="009B0993" w:rsidRPr="00EB5040" w:rsidRDefault="009B0993" w:rsidP="009B0993">
      <w:pPr>
        <w:pStyle w:val="Head4"/>
        <w:numPr>
          <w:ilvl w:val="1"/>
          <w:numId w:val="10"/>
        </w:numPr>
        <w:spacing w:after="0" w:line="240" w:lineRule="auto"/>
        <w:rPr>
          <w:bCs w:val="0"/>
        </w:rPr>
      </w:pPr>
      <w:r w:rsidRPr="00EB5040">
        <w:t xml:space="preserve">Цим повідомляємо, що </w:t>
      </w:r>
      <w:r>
        <w:t>частина / </w:t>
      </w:r>
      <w:r w:rsidRPr="00EB5040">
        <w:t>всі Заходи з Енергоефективності, що здійснювались для реалізації Проекту, були повністю завершені, та всі документи, що підтверджують їх завершення, були отримані.</w:t>
      </w:r>
      <w:r w:rsidRPr="00EB5040">
        <w:rPr>
          <w:rStyle w:val="af1"/>
          <w:b/>
          <w:color w:val="FF0000"/>
        </w:rPr>
        <w:t xml:space="preserve"> </w:t>
      </w:r>
    </w:p>
    <w:p w14:paraId="7CE0B5D8" w14:textId="77777777" w:rsidR="009B0993" w:rsidRPr="00EB5040" w:rsidRDefault="009B0993" w:rsidP="009B0993">
      <w:pPr>
        <w:pStyle w:val="dod1"/>
        <w:numPr>
          <w:ilvl w:val="0"/>
          <w:numId w:val="0"/>
        </w:numPr>
        <w:spacing w:after="0"/>
      </w:pPr>
    </w:p>
    <w:p w14:paraId="53AD2B6F" w14:textId="77777777" w:rsidR="009B0993" w:rsidRPr="00EB5040" w:rsidRDefault="009B0993" w:rsidP="009B0993">
      <w:pPr>
        <w:pStyle w:val="dod1"/>
        <w:numPr>
          <w:ilvl w:val="0"/>
          <w:numId w:val="10"/>
        </w:numPr>
        <w:spacing w:after="0"/>
      </w:pPr>
      <w:r w:rsidRPr="00EB5040">
        <w:t xml:space="preserve">Запевнення та Обов’язки </w:t>
      </w:r>
    </w:p>
    <w:p w14:paraId="356826DA" w14:textId="77777777" w:rsidR="009B0993" w:rsidRPr="00EB5040" w:rsidRDefault="009B0993" w:rsidP="009B0993">
      <w:pPr>
        <w:pStyle w:val="Head4"/>
        <w:numPr>
          <w:ilvl w:val="1"/>
          <w:numId w:val="10"/>
        </w:numPr>
        <w:spacing w:after="0" w:line="240" w:lineRule="auto"/>
      </w:pPr>
      <w:r w:rsidRPr="00EB5040">
        <w:t xml:space="preserve">Підписанням та поданням цієї Заявки Бенефіціар заявляє та гарантує, що усі Заяви та Запевнення, викладені в пункті 6 Умов, є точними, дійсними, правдивими на дату подачі цієї Заявки та залишаються такими протягом дії Умов. </w:t>
      </w:r>
    </w:p>
    <w:p w14:paraId="77A757C0" w14:textId="77777777" w:rsidR="009B0993" w:rsidRPr="00EB5040" w:rsidRDefault="009B0993" w:rsidP="009B0993">
      <w:pPr>
        <w:pStyle w:val="Head4"/>
        <w:numPr>
          <w:ilvl w:val="1"/>
          <w:numId w:val="10"/>
        </w:numPr>
        <w:spacing w:after="0" w:line="240" w:lineRule="auto"/>
      </w:pPr>
      <w:r w:rsidRPr="00EB5040">
        <w:t>Бенефіціар підтверджує, що:</w:t>
      </w:r>
    </w:p>
    <w:p w14:paraId="69DE69CB" w14:textId="77777777" w:rsidR="009B0993" w:rsidRPr="00EB5040" w:rsidRDefault="009B0993" w:rsidP="009B0993">
      <w:pPr>
        <w:pStyle w:val="SchH4"/>
        <w:numPr>
          <w:ilvl w:val="1"/>
          <w:numId w:val="7"/>
        </w:numPr>
        <w:spacing w:after="0" w:line="240" w:lineRule="auto"/>
      </w:pPr>
      <w:r w:rsidRPr="00EB5040">
        <w:rPr>
          <w:rFonts w:eastAsia="Times New Roman"/>
          <w:b/>
          <w:bCs/>
          <w:i/>
          <w:iCs/>
          <w:color w:val="FF0000"/>
        </w:rPr>
        <w:t xml:space="preserve">[вказати один з варіантів відповідно до обставин, інший варіант видалити] </w:t>
      </w:r>
      <w:r w:rsidRPr="00EB5040">
        <w:rPr>
          <w:rFonts w:eastAsia="Times New Roman"/>
        </w:rPr>
        <w:t xml:space="preserve">він не </w:t>
      </w:r>
      <w:r w:rsidRPr="00EB5040">
        <w:t xml:space="preserve">отримував Іншу Допомогу та/або Допомогу з Державного бюджету, надану будь-якими іншими особами ніж Фонд та його партнери або Донори, що підтверджено Гарантійним листом, доданим до цієї Заявки /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 w:rsidRPr="00EB5040">
        <w:rPr>
          <w:color w:val="FF0000"/>
        </w:rPr>
        <w:t xml:space="preserve"> </w:t>
      </w:r>
      <w:r w:rsidRPr="00EB5040">
        <w:rPr>
          <w:rFonts w:eastAsia="Times New Roman"/>
        </w:rPr>
        <w:t xml:space="preserve">він </w:t>
      </w:r>
      <w:r w:rsidRPr="00EB5040">
        <w:t xml:space="preserve">отримував Іншу Допомогу та/або Допомогу з Державного бюджету, надану іншими особами ніж Фонд та його партнери або Донори, зазначену в </w:t>
      </w:r>
      <w:r w:rsidRPr="00EB5040">
        <w:rPr>
          <w:rFonts w:eastAsia="Times New Roman"/>
        </w:rPr>
        <w:t>Повідомленні про отримання фінансування Прийнятних Заходів з інших джерел</w:t>
      </w:r>
      <w:r w:rsidRPr="00EB5040">
        <w:t xml:space="preserve">; </w:t>
      </w:r>
    </w:p>
    <w:p w14:paraId="148D7321" w14:textId="77777777" w:rsidR="009B0993" w:rsidRPr="00EB5040" w:rsidRDefault="009B0993" w:rsidP="009B0993">
      <w:pPr>
        <w:pStyle w:val="SchH4"/>
        <w:numPr>
          <w:ilvl w:val="1"/>
          <w:numId w:val="7"/>
        </w:numPr>
        <w:spacing w:after="0" w:line="240" w:lineRule="auto"/>
        <w:rPr>
          <w:rFonts w:eastAsia="Times New Roman"/>
        </w:rPr>
      </w:pPr>
      <w:r w:rsidRPr="00EB5040">
        <w:rPr>
          <w:rFonts w:eastAsia="Times New Roman"/>
          <w:b/>
          <w:bCs/>
          <w:i/>
          <w:iCs/>
          <w:color w:val="FF0000"/>
        </w:rPr>
        <w:t xml:space="preserve">[вказати один з варіантів відповідно до обставин, інший варіант видалити] </w:t>
      </w:r>
      <w:r w:rsidRPr="00EB5040">
        <w:rPr>
          <w:rFonts w:eastAsia="Times New Roman"/>
        </w:rPr>
        <w:t xml:space="preserve">посадові особи Бенефіціара або будь-які інші представники Бенефіціара, які діють від його імені під час укладення договорів, спрямованих на реалізацію Прийнятних заходів, не є пов’язаними особами з посадовими особами та співробітниками Фонду </w:t>
      </w:r>
      <w:r w:rsidRPr="00EB5040">
        <w:t xml:space="preserve">/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 w:rsidRPr="00EB5040">
        <w:rPr>
          <w:color w:val="FF0000"/>
        </w:rPr>
        <w:t xml:space="preserve"> </w:t>
      </w:r>
      <w:r w:rsidRPr="00EB5040">
        <w:rPr>
          <w:rFonts w:eastAsia="Times New Roman"/>
        </w:rPr>
        <w:t xml:space="preserve">посадові особи Бенефіціара або будь-які інші представники Бенефіціара, які діють від його імені під час укладення договорів, спрямованих на реалізацію Прийнятних заходів, є пов’язаними особами з посадовими особами та співробітниками Фонду, про що </w:t>
      </w:r>
      <w:r w:rsidRPr="00EB5040">
        <w:t xml:space="preserve">зазначено в </w:t>
      </w:r>
      <w:r w:rsidRPr="00EB5040">
        <w:rPr>
          <w:rFonts w:eastAsia="Times New Roman"/>
        </w:rPr>
        <w:t>Повідомленні про пов’язаних осіб;</w:t>
      </w:r>
    </w:p>
    <w:p w14:paraId="11867F6D" w14:textId="77777777" w:rsidR="009B0993" w:rsidRPr="00EB5040" w:rsidRDefault="009B0993" w:rsidP="009B0993">
      <w:pPr>
        <w:pStyle w:val="SchH4"/>
        <w:numPr>
          <w:ilvl w:val="1"/>
          <w:numId w:val="7"/>
        </w:numPr>
        <w:spacing w:after="0" w:line="240" w:lineRule="auto"/>
        <w:rPr>
          <w:szCs w:val="22"/>
        </w:rPr>
      </w:pPr>
      <w:r w:rsidRPr="00EB5040">
        <w:rPr>
          <w:szCs w:val="22"/>
        </w:rPr>
        <w:t xml:space="preserve">що на момент підписання цієї Заявки згідно з відомостями, наявними у Бенефіціара, </w:t>
      </w:r>
      <w:r w:rsidRPr="00EB5040">
        <w:t xml:space="preserve">будь-хто з посадових осіб Бенефіціара або фізичних чи юридичних осіб, що діють від його імені, не мають конфлікту інтересів (в розумінні Програми) </w:t>
      </w:r>
      <w:r w:rsidRPr="00EB5040">
        <w:rPr>
          <w:rFonts w:eastAsia="Times New Roman"/>
          <w:lang w:eastAsia="ru-RU"/>
        </w:rPr>
        <w:t>під час укладення договорів, спрямованих на реалізацію Прийнятних заходів</w:t>
      </w:r>
      <w:r w:rsidRPr="00EB5040">
        <w:t xml:space="preserve">, зокрема </w:t>
      </w:r>
      <w:r w:rsidRPr="00EB5040">
        <w:rPr>
          <w:szCs w:val="22"/>
        </w:rPr>
        <w:t xml:space="preserve">не існує конфлікту інтересів між </w:t>
      </w:r>
      <w:r w:rsidRPr="00EB5040">
        <w:rPr>
          <w:rFonts w:eastAsia="Times New Roman"/>
          <w:szCs w:val="22"/>
        </w:rPr>
        <w:t xml:space="preserve">будівельною компанією, яка здійснювала Заходи з енергоефективності в межах реалізації Проекту, та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, який проводив попередній енергоаудит та </w:t>
      </w:r>
      <w:proofErr w:type="spellStart"/>
      <w:r w:rsidRPr="00EB5040">
        <w:rPr>
          <w:bCs/>
          <w:szCs w:val="22"/>
        </w:rPr>
        <w:t>енергоаудитором</w:t>
      </w:r>
      <w:proofErr w:type="spellEnd"/>
      <w:r w:rsidRPr="00EB5040">
        <w:rPr>
          <w:bCs/>
          <w:szCs w:val="22"/>
        </w:rPr>
        <w:t xml:space="preserve">, </w:t>
      </w:r>
      <w:r w:rsidRPr="00EB5040">
        <w:rPr>
          <w:rFonts w:eastAsia="Times New Roman"/>
          <w:szCs w:val="22"/>
        </w:rPr>
        <w:t>який виготовив</w:t>
      </w:r>
      <w:r w:rsidRPr="00EB5040">
        <w:rPr>
          <w:bCs/>
          <w:sz w:val="28"/>
        </w:rPr>
        <w:t xml:space="preserve"> </w:t>
      </w:r>
      <w:r w:rsidRPr="00EB5040">
        <w:rPr>
          <w:bCs/>
          <w:szCs w:val="22"/>
        </w:rPr>
        <w:t>сертифікат енергетичної ефективності після реалізації Проекту</w:t>
      </w:r>
      <w:r w:rsidRPr="00EB5040">
        <w:rPr>
          <w:rStyle w:val="af1"/>
          <w:bCs/>
          <w:szCs w:val="22"/>
        </w:rPr>
        <w:footnoteReference w:id="1"/>
      </w:r>
      <w:r w:rsidRPr="00EB5040">
        <w:rPr>
          <w:rFonts w:eastAsia="Times New Roman"/>
          <w:szCs w:val="22"/>
        </w:rPr>
        <w:t>;</w:t>
      </w:r>
    </w:p>
    <w:p w14:paraId="6FD3222E" w14:textId="77777777" w:rsidR="009B0993" w:rsidRPr="00EB5040" w:rsidRDefault="009B0993" w:rsidP="009B0993">
      <w:pPr>
        <w:pStyle w:val="SchH4"/>
        <w:numPr>
          <w:ilvl w:val="1"/>
          <w:numId w:val="7"/>
        </w:numPr>
        <w:spacing w:after="0" w:line="240" w:lineRule="auto"/>
        <w:rPr>
          <w:szCs w:val="22"/>
        </w:rPr>
      </w:pPr>
      <w:r w:rsidRPr="00EB5040">
        <w:rPr>
          <w:szCs w:val="22"/>
        </w:rPr>
        <w:t xml:space="preserve">усвідомлює, що в разі виявлення Фондом конфлікту інтересів між </w:t>
      </w:r>
      <w:r w:rsidRPr="00EB5040">
        <w:rPr>
          <w:rFonts w:eastAsia="Times New Roman"/>
          <w:szCs w:val="22"/>
        </w:rPr>
        <w:t xml:space="preserve">будівельною компанією, яка здійснювала Заходи з енергоефективності в межах реалізації Проекту, та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, який проводив попередній енергоаудит та/або </w:t>
      </w:r>
      <w:proofErr w:type="spellStart"/>
      <w:r w:rsidRPr="00EB5040">
        <w:rPr>
          <w:bCs/>
          <w:szCs w:val="22"/>
        </w:rPr>
        <w:t>енергоаудитором</w:t>
      </w:r>
      <w:proofErr w:type="spellEnd"/>
      <w:r w:rsidRPr="00EB5040">
        <w:rPr>
          <w:bCs/>
          <w:szCs w:val="22"/>
        </w:rPr>
        <w:t xml:space="preserve">, </w:t>
      </w:r>
      <w:r w:rsidRPr="00EB5040">
        <w:rPr>
          <w:rFonts w:eastAsia="Times New Roman"/>
          <w:szCs w:val="22"/>
        </w:rPr>
        <w:t>який виготовив</w:t>
      </w:r>
      <w:r w:rsidRPr="00EB5040">
        <w:rPr>
          <w:bCs/>
          <w:sz w:val="28"/>
        </w:rPr>
        <w:t xml:space="preserve"> </w:t>
      </w:r>
      <w:r w:rsidRPr="00EB5040">
        <w:rPr>
          <w:bCs/>
          <w:szCs w:val="22"/>
        </w:rPr>
        <w:t>сертифікат енергетичної ефективності після реалізації Проекту</w:t>
      </w:r>
      <w:r w:rsidRPr="00EB5040">
        <w:rPr>
          <w:rFonts w:eastAsia="Times New Roman"/>
          <w:szCs w:val="22"/>
        </w:rPr>
        <w:t>, Фонд має право не виплачувати Грант;</w:t>
      </w:r>
    </w:p>
    <w:p w14:paraId="11D337A6" w14:textId="77777777" w:rsidR="009B0993" w:rsidRPr="00EB5040" w:rsidRDefault="009B0993" w:rsidP="009B0993">
      <w:pPr>
        <w:pStyle w:val="SchH4"/>
        <w:numPr>
          <w:ilvl w:val="1"/>
          <w:numId w:val="7"/>
        </w:numPr>
        <w:spacing w:after="0" w:line="240" w:lineRule="auto"/>
      </w:pPr>
      <w:r w:rsidRPr="00EB5040">
        <w:t>не виникли жодні Форс-мажорні Обставини; та</w:t>
      </w:r>
    </w:p>
    <w:p w14:paraId="6F0A955F" w14:textId="77777777" w:rsidR="009B0993" w:rsidRPr="00EB5040" w:rsidRDefault="009B0993" w:rsidP="009B0993">
      <w:pPr>
        <w:pStyle w:val="SchH4"/>
        <w:numPr>
          <w:ilvl w:val="1"/>
          <w:numId w:val="7"/>
        </w:numPr>
        <w:spacing w:after="0"/>
      </w:pPr>
      <w:r w:rsidRPr="00EB5040">
        <w:t xml:space="preserve">не виник та не триває жодний Випадок Невиконання Зобов'язань. </w:t>
      </w:r>
    </w:p>
    <w:p w14:paraId="041154F4" w14:textId="77777777" w:rsidR="009B0993" w:rsidRPr="00EB5040" w:rsidRDefault="009B0993" w:rsidP="009B0993">
      <w:pPr>
        <w:pStyle w:val="Head4"/>
        <w:numPr>
          <w:ilvl w:val="1"/>
          <w:numId w:val="10"/>
        </w:numPr>
        <w:spacing w:after="0" w:line="240" w:lineRule="auto"/>
      </w:pPr>
      <w:r w:rsidRPr="00EB5040">
        <w:t>Підписанням та поданням цієї Заявки Бенефіціар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то залежно від обставин:</w:t>
      </w:r>
    </w:p>
    <w:p w14:paraId="27F4B66F" w14:textId="77777777" w:rsidR="009B0993" w:rsidRPr="00EB5040" w:rsidRDefault="009B0993" w:rsidP="009B0993">
      <w:pPr>
        <w:pStyle w:val="SchH4"/>
        <w:numPr>
          <w:ilvl w:val="0"/>
          <w:numId w:val="8"/>
        </w:numPr>
        <w:spacing w:after="0" w:line="240" w:lineRule="auto"/>
      </w:pPr>
      <w:r w:rsidRPr="00EB5040">
        <w:lastRenderedPageBreak/>
        <w:t>Грантовий Договір підлягатиме припиненню у порядку та відповідно до умов, встановлених у ньому;</w:t>
      </w:r>
    </w:p>
    <w:p w14:paraId="72079717" w14:textId="77777777" w:rsidR="009B0993" w:rsidRPr="00EB5040" w:rsidRDefault="009B0993" w:rsidP="009B0993">
      <w:pPr>
        <w:pStyle w:val="SchH4"/>
        <w:numPr>
          <w:ilvl w:val="0"/>
          <w:numId w:val="8"/>
        </w:numPr>
        <w:spacing w:after="0" w:line="240" w:lineRule="auto"/>
      </w:pPr>
      <w:r w:rsidRPr="00EB5040">
        <w:t>Грант не підлягатиме виплаті Бенефіціару; та/або</w:t>
      </w:r>
    </w:p>
    <w:p w14:paraId="283C343C" w14:textId="77777777" w:rsidR="009B0993" w:rsidRPr="00EB5040" w:rsidRDefault="009B0993" w:rsidP="009B0993">
      <w:pPr>
        <w:pStyle w:val="SchH4"/>
        <w:numPr>
          <w:ilvl w:val="0"/>
          <w:numId w:val="8"/>
        </w:numPr>
        <w:spacing w:after="0" w:line="240" w:lineRule="auto"/>
      </w:pPr>
      <w:r w:rsidRPr="00EB5040">
        <w:t>виплачений Грант підлягатиме поверненню Бенефіціаром відповідно до Умов навіть після припинення Грантового Договору.</w:t>
      </w:r>
    </w:p>
    <w:p w14:paraId="28ACA469" w14:textId="77777777" w:rsidR="009B0993" w:rsidRPr="00EB5040" w:rsidRDefault="009B0993" w:rsidP="009B0993">
      <w:pPr>
        <w:pStyle w:val="SchH4"/>
        <w:numPr>
          <w:ilvl w:val="0"/>
          <w:numId w:val="0"/>
        </w:numPr>
        <w:spacing w:after="0" w:line="240" w:lineRule="auto"/>
        <w:ind w:left="-360"/>
      </w:pPr>
    </w:p>
    <w:p w14:paraId="022C15FB" w14:textId="77777777" w:rsidR="009B0993" w:rsidRPr="00EB5040" w:rsidRDefault="009B0993" w:rsidP="009B0993">
      <w:pPr>
        <w:pStyle w:val="dod1"/>
        <w:numPr>
          <w:ilvl w:val="0"/>
          <w:numId w:val="1"/>
        </w:numPr>
        <w:spacing w:after="0"/>
      </w:pPr>
      <w:r w:rsidRPr="00EB5040">
        <w:t>Виплата Траншу</w:t>
      </w:r>
    </w:p>
    <w:p w14:paraId="7053FCBF" w14:textId="77777777" w:rsidR="009B0993" w:rsidRPr="009B0993" w:rsidRDefault="009B0993" w:rsidP="009B0993">
      <w:pPr>
        <w:pStyle w:val="a9"/>
        <w:ind w:left="360" w:hanging="360"/>
        <w:rPr>
          <w:b/>
          <w:i/>
          <w:iCs/>
          <w:color w:val="FF0000"/>
        </w:rPr>
      </w:pPr>
      <w:r w:rsidRPr="009B0993">
        <w:rPr>
          <w:b/>
          <w:i/>
          <w:iCs/>
          <w:color w:val="FF0000"/>
        </w:rPr>
        <w:t>Варіант 1 (при покроковій Верифікації Заходів з енергоефективності):</w:t>
      </w:r>
    </w:p>
    <w:p w14:paraId="61141EED" w14:textId="77777777" w:rsidR="009B0993" w:rsidRPr="00EB5040" w:rsidRDefault="009B0993" w:rsidP="009B0993">
      <w:pPr>
        <w:shd w:val="clear" w:color="auto" w:fill="FFFFFF" w:themeFill="background1"/>
        <w:ind w:left="426" w:hanging="426"/>
      </w:pPr>
      <w:r w:rsidRPr="00EB5040">
        <w:t xml:space="preserve">4.1. У випадку погодження цієї Заявки, Бенефіціар просить виплатити </w:t>
      </w:r>
      <w:r>
        <w:t xml:space="preserve">перший транш </w:t>
      </w:r>
      <w:r w:rsidRPr="00EB5040">
        <w:t>Грант</w:t>
      </w:r>
      <w:r>
        <w:t>у</w:t>
      </w:r>
      <w:r w:rsidRPr="00EB5040">
        <w:t xml:space="preserve"> </w:t>
      </w:r>
      <w:r>
        <w:t xml:space="preserve">на </w:t>
      </w:r>
      <w:r w:rsidRPr="002556EF">
        <w:rPr>
          <w:rFonts w:eastAsia="Times New Roman"/>
          <w:color w:val="000000" w:themeColor="text1"/>
          <w:szCs w:val="22"/>
        </w:rPr>
        <w:t xml:space="preserve">впровадження Заходів з енергоефективності, що включає вартість робіт (послуг), обладнання та матеріалів, </w:t>
      </w:r>
      <w:r w:rsidRPr="00EB5040">
        <w:t xml:space="preserve">відповідно до Умов на рахунок, вказаний у довідці Банка-Партнера. </w:t>
      </w:r>
    </w:p>
    <w:p w14:paraId="5BF35E76" w14:textId="77777777" w:rsidR="009B0993" w:rsidRDefault="009B0993" w:rsidP="009B0993">
      <w:pPr>
        <w:pStyle w:val="a9"/>
        <w:ind w:left="360" w:hanging="360"/>
        <w:rPr>
          <w:bCs/>
          <w:i/>
          <w:iCs/>
          <w:color w:val="FF0000"/>
        </w:rPr>
      </w:pPr>
      <w:r>
        <w:t xml:space="preserve">4.2. </w:t>
      </w:r>
      <w:r w:rsidRPr="00EB5040">
        <w:t>Бенефіціар погоджується, що розмір та виплата Гранту залежить від розрахунків Фонду, зроблених ним самостійно відповідно до умов Програми на підставі супровідних документів, наданих Бенефіціаром з цією Заявкою.</w:t>
      </w:r>
    </w:p>
    <w:p w14:paraId="227BB215" w14:textId="77777777" w:rsidR="009B0993" w:rsidRDefault="009B0993" w:rsidP="009B0993">
      <w:pPr>
        <w:pStyle w:val="dod1"/>
        <w:numPr>
          <w:ilvl w:val="0"/>
          <w:numId w:val="0"/>
        </w:numPr>
        <w:spacing w:after="0"/>
        <w:rPr>
          <w:i/>
          <w:iCs/>
          <w:color w:val="FF0000"/>
        </w:rPr>
      </w:pPr>
    </w:p>
    <w:p w14:paraId="7E6B819A" w14:textId="77777777" w:rsidR="009B0993" w:rsidRPr="00F01665" w:rsidRDefault="009B0993" w:rsidP="009B0993">
      <w:pPr>
        <w:pStyle w:val="dod1"/>
        <w:numPr>
          <w:ilvl w:val="0"/>
          <w:numId w:val="0"/>
        </w:numPr>
        <w:spacing w:after="0"/>
        <w:rPr>
          <w:i/>
          <w:iCs/>
          <w:color w:val="FF0000"/>
        </w:rPr>
      </w:pPr>
      <w:r w:rsidRPr="00F01665">
        <w:rPr>
          <w:i/>
          <w:iCs/>
          <w:color w:val="FF0000"/>
        </w:rPr>
        <w:t>[АБО]</w:t>
      </w:r>
    </w:p>
    <w:p w14:paraId="7D57F710" w14:textId="77777777" w:rsidR="009B0993" w:rsidRPr="009B0993" w:rsidRDefault="009B0993" w:rsidP="009B0993">
      <w:pPr>
        <w:pStyle w:val="a9"/>
        <w:ind w:left="360" w:hanging="360"/>
        <w:rPr>
          <w:b/>
        </w:rPr>
      </w:pPr>
      <w:r w:rsidRPr="009B0993">
        <w:rPr>
          <w:b/>
          <w:i/>
          <w:iCs/>
          <w:color w:val="FF0000"/>
        </w:rPr>
        <w:t>Варіант 2 (при Верифікації завершеного Проекту):</w:t>
      </w:r>
    </w:p>
    <w:p w14:paraId="32AE2669" w14:textId="77777777" w:rsidR="009B0993" w:rsidRPr="00EB5040" w:rsidRDefault="009B0993" w:rsidP="009B0993">
      <w:pPr>
        <w:pStyle w:val="a9"/>
        <w:ind w:left="360" w:hanging="360"/>
      </w:pPr>
      <w:r w:rsidRPr="00EB5040">
        <w:t xml:space="preserve">4.1. У випадку погодження цієї Заявки, Бенефіціар просить виплатити Грант відповідно до Умов на рахунок, вказаний у довідці Банка-Партнера. </w:t>
      </w:r>
    </w:p>
    <w:p w14:paraId="5E045EE3" w14:textId="77777777" w:rsidR="009B0993" w:rsidRPr="00EB5040" w:rsidRDefault="009B0993" w:rsidP="009B0993">
      <w:pPr>
        <w:shd w:val="clear" w:color="auto" w:fill="FFFFFF"/>
        <w:rPr>
          <w:rFonts w:eastAsia="Liberation Serif"/>
          <w:color w:val="000000" w:themeColor="text1"/>
          <w:szCs w:val="22"/>
        </w:rPr>
      </w:pPr>
      <w:r w:rsidRPr="00EB5040">
        <w:t>4.2.</w:t>
      </w:r>
      <w:r w:rsidRPr="00EB5040">
        <w:rPr>
          <w:color w:val="000000" w:themeColor="text1"/>
          <w:szCs w:val="22"/>
        </w:rPr>
        <w:t xml:space="preserve"> Бенефіціар потребує часткового відшкодування вартості таких Прийнятних заходів після їх реалізації </w:t>
      </w:r>
      <w:r w:rsidRPr="00EB5040">
        <w:rPr>
          <w:b/>
          <w:bCs/>
          <w:color w:val="FF0000"/>
          <w:szCs w:val="22"/>
        </w:rPr>
        <w:t>(ЗАЛИШИТИ З ПЕРЕЛІКУ НИЖЧЕ ЛИШЕ НЕОБХІДНІ ЗАХОДИ, ІНШІ - ВИДАЛИТИ)</w:t>
      </w:r>
      <w:r w:rsidRPr="00EB5040">
        <w:rPr>
          <w:color w:val="FF0000"/>
          <w:szCs w:val="22"/>
        </w:rPr>
        <w:t>:</w:t>
      </w:r>
      <w:r w:rsidRPr="00EB5040">
        <w:rPr>
          <w:rFonts w:eastAsia="Times New Roman"/>
          <w:color w:val="FF0000"/>
          <w:szCs w:val="22"/>
        </w:rPr>
        <w:t xml:space="preserve"> </w:t>
      </w:r>
    </w:p>
    <w:p w14:paraId="68B91503" w14:textId="77777777" w:rsidR="009B0993" w:rsidRDefault="009B0993" w:rsidP="009B0993">
      <w:pPr>
        <w:pStyle w:val="a9"/>
        <w:numPr>
          <w:ilvl w:val="0"/>
          <w:numId w:val="11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bookmarkStart w:id="2" w:name="_Hlk135684476"/>
      <w:r w:rsidRPr="00EB5040">
        <w:rPr>
          <w:rFonts w:eastAsia="Times New Roman"/>
          <w:color w:val="000000" w:themeColor="text1"/>
          <w:szCs w:val="22"/>
        </w:rPr>
        <w:t xml:space="preserve">проведення Енергетичного аудиту відповідно до умов Програми </w:t>
      </w:r>
      <w:bookmarkStart w:id="3" w:name="_Hlk42166764"/>
      <w:r w:rsidRPr="00EB5040">
        <w:rPr>
          <w:rFonts w:eastAsia="Times New Roman"/>
          <w:color w:val="000000" w:themeColor="text1"/>
          <w:szCs w:val="22"/>
        </w:rPr>
        <w:t xml:space="preserve">перед поданням Заявником до Фонду Заявки №1 </w:t>
      </w:r>
      <w:bookmarkEnd w:id="2"/>
      <w:r w:rsidRPr="00EB5040">
        <w:rPr>
          <w:rFonts w:eastAsia="Times New Roman"/>
          <w:color w:val="000000" w:themeColor="text1"/>
          <w:szCs w:val="22"/>
        </w:rPr>
        <w:t>(Заявки на Участь)</w:t>
      </w:r>
      <w:bookmarkEnd w:id="3"/>
      <w:r w:rsidRPr="00EB5040">
        <w:rPr>
          <w:rFonts w:eastAsia="Times New Roman"/>
          <w:color w:val="000000" w:themeColor="text1"/>
          <w:szCs w:val="22"/>
        </w:rPr>
        <w:t>;</w:t>
      </w:r>
    </w:p>
    <w:p w14:paraId="1F67F92C" w14:textId="77777777" w:rsidR="009B0993" w:rsidRPr="00EB5040" w:rsidRDefault="009B0993" w:rsidP="009B0993">
      <w:pPr>
        <w:pStyle w:val="a9"/>
        <w:numPr>
          <w:ilvl w:val="0"/>
          <w:numId w:val="11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>
        <w:rPr>
          <w:rFonts w:eastAsia="Times New Roman"/>
          <w:color w:val="000000" w:themeColor="text1"/>
          <w:szCs w:val="22"/>
        </w:rPr>
        <w:t xml:space="preserve">розробка </w:t>
      </w:r>
      <w:r w:rsidRPr="00B575F7">
        <w:rPr>
          <w:rFonts w:eastAsia="Times New Roman"/>
          <w:color w:val="000000" w:themeColor="text1"/>
          <w:szCs w:val="22"/>
        </w:rPr>
        <w:t>Проектної документації та її Експертизи (в тому числі обстеження об’єкта (будівлі))</w:t>
      </w:r>
      <w:r>
        <w:rPr>
          <w:rFonts w:eastAsia="Times New Roman"/>
          <w:color w:val="000000" w:themeColor="text1"/>
          <w:szCs w:val="22"/>
        </w:rPr>
        <w:t xml:space="preserve"> – </w:t>
      </w:r>
      <w:r w:rsidRPr="002122C0">
        <w:rPr>
          <w:rFonts w:eastAsia="Times New Roman"/>
          <w:b/>
          <w:bCs/>
          <w:i/>
          <w:iCs/>
          <w:color w:val="000000" w:themeColor="text1"/>
          <w:szCs w:val="22"/>
        </w:rPr>
        <w:t>для учасників за Пакетом «Б»;</w:t>
      </w:r>
    </w:p>
    <w:p w14:paraId="72CEC1BB" w14:textId="77777777" w:rsidR="009B0993" w:rsidRPr="00EB5040" w:rsidRDefault="009B0993" w:rsidP="009B0993">
      <w:pPr>
        <w:pStyle w:val="a9"/>
        <w:numPr>
          <w:ilvl w:val="0"/>
          <w:numId w:val="11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bookmarkStart w:id="4" w:name="_Hlk135684567"/>
      <w:r w:rsidRPr="00EB5040">
        <w:rPr>
          <w:rFonts w:eastAsia="Times New Roman"/>
          <w:color w:val="000000" w:themeColor="text1"/>
          <w:szCs w:val="22"/>
        </w:rPr>
        <w:t>впровадження Заходів з енергоефективності, що включає вартість робіт (послуг), обладнання та матеріалів</w:t>
      </w:r>
      <w:bookmarkEnd w:id="4"/>
      <w:r w:rsidRPr="00EB5040">
        <w:rPr>
          <w:rFonts w:eastAsia="Times New Roman"/>
          <w:color w:val="000000" w:themeColor="text1"/>
          <w:szCs w:val="22"/>
        </w:rPr>
        <w:t>;</w:t>
      </w:r>
    </w:p>
    <w:p w14:paraId="00EB1E58" w14:textId="77777777" w:rsidR="009B0993" w:rsidRPr="00EB5040" w:rsidRDefault="009B0993" w:rsidP="009B0993">
      <w:pPr>
        <w:pStyle w:val="a9"/>
        <w:numPr>
          <w:ilvl w:val="0"/>
          <w:numId w:val="11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bookmarkStart w:id="5" w:name="_Hlk135684596"/>
      <w:r w:rsidRPr="00EB5040">
        <w:rPr>
          <w:rFonts w:eastAsia="Times New Roman"/>
          <w:color w:val="000000" w:themeColor="text1"/>
          <w:szCs w:val="22"/>
        </w:rPr>
        <w:t>Сертифікації енергетичної ефективності після реалізації Проекту</w:t>
      </w:r>
      <w:bookmarkEnd w:id="5"/>
      <w:r w:rsidRPr="00EB5040">
        <w:rPr>
          <w:rFonts w:eastAsia="Times New Roman"/>
          <w:color w:val="000000" w:themeColor="text1"/>
          <w:szCs w:val="22"/>
        </w:rPr>
        <w:t>;</w:t>
      </w:r>
    </w:p>
    <w:p w14:paraId="56F7CFBD" w14:textId="77777777" w:rsidR="009B0993" w:rsidRDefault="009B0993" w:rsidP="009B0993">
      <w:pPr>
        <w:pStyle w:val="a9"/>
        <w:numPr>
          <w:ilvl w:val="0"/>
          <w:numId w:val="11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 w:rsidRPr="00EB5040">
        <w:rPr>
          <w:rFonts w:eastAsia="Times New Roman"/>
          <w:color w:val="000000" w:themeColor="text1"/>
          <w:szCs w:val="22"/>
        </w:rPr>
        <w:t>отримання послуг технічного нагляду;</w:t>
      </w:r>
    </w:p>
    <w:p w14:paraId="7BE96138" w14:textId="77777777" w:rsidR="009B0993" w:rsidRPr="00EB5040" w:rsidRDefault="009B0993" w:rsidP="009B0993">
      <w:pPr>
        <w:pStyle w:val="a9"/>
        <w:numPr>
          <w:ilvl w:val="0"/>
          <w:numId w:val="11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>
        <w:rPr>
          <w:rFonts w:eastAsia="Times New Roman"/>
          <w:color w:val="000000" w:themeColor="text1"/>
          <w:szCs w:val="22"/>
        </w:rPr>
        <w:t xml:space="preserve">отримання послуг авторського нагляду – </w:t>
      </w:r>
      <w:r w:rsidRPr="002122C0">
        <w:rPr>
          <w:rFonts w:eastAsia="Times New Roman"/>
          <w:b/>
          <w:bCs/>
          <w:i/>
          <w:iCs/>
          <w:color w:val="000000" w:themeColor="text1"/>
          <w:szCs w:val="22"/>
        </w:rPr>
        <w:t>для учасників за Пакетом «Б»;</w:t>
      </w:r>
    </w:p>
    <w:p w14:paraId="4343ABA9" w14:textId="77777777" w:rsidR="009B0993" w:rsidRPr="00EB5040" w:rsidRDefault="009B0993" w:rsidP="009B0993">
      <w:pPr>
        <w:pStyle w:val="a9"/>
        <w:numPr>
          <w:ilvl w:val="0"/>
          <w:numId w:val="11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 w:rsidRPr="00EB5040">
        <w:rPr>
          <w:rFonts w:eastAsia="Times New Roman"/>
          <w:color w:val="000000" w:themeColor="text1"/>
          <w:szCs w:val="22"/>
        </w:rPr>
        <w:t>отримання Послуг з супроводу Проекту.</w:t>
      </w:r>
    </w:p>
    <w:p w14:paraId="161D583A" w14:textId="77777777" w:rsidR="009B0993" w:rsidRPr="00EB5040" w:rsidRDefault="009B0993" w:rsidP="009B0993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EB5040">
        <w:t xml:space="preserve">4.3. Бенефіціар погоджується, що розмір та виплата Гранту залежить від розрахунків Фонду, зроблених ним самостійно відповідно до умов Програми на підставі супровідних документів, наданих Бенефіціаром з цією Заявкою. </w:t>
      </w:r>
    </w:p>
    <w:p w14:paraId="7ECE56C6" w14:textId="77777777" w:rsidR="009B0993" w:rsidRPr="00EB5040" w:rsidRDefault="009B0993" w:rsidP="009B0993"/>
    <w:p w14:paraId="4CE3E27D" w14:textId="77777777" w:rsidR="009B0993" w:rsidRPr="00EB5040" w:rsidRDefault="009B0993" w:rsidP="009B0993">
      <w:pPr>
        <w:pStyle w:val="dod1"/>
        <w:numPr>
          <w:ilvl w:val="0"/>
          <w:numId w:val="4"/>
        </w:numPr>
        <w:spacing w:after="0"/>
      </w:pPr>
      <w:r w:rsidRPr="00EB5040">
        <w:rPr>
          <w:caps w:val="0"/>
        </w:rPr>
        <w:t>ЗГОДА НА ОБРОБКУ ПЕРСОНАЛЬНИХ ДАНИХ</w:t>
      </w:r>
    </w:p>
    <w:p w14:paraId="5D74B94A" w14:textId="77777777" w:rsidR="009B0993" w:rsidRPr="00EB5040" w:rsidRDefault="009B0993" w:rsidP="009B0993">
      <w:pPr>
        <w:pStyle w:val="dod1"/>
        <w:numPr>
          <w:ilvl w:val="1"/>
          <w:numId w:val="4"/>
        </w:numPr>
        <w:spacing w:after="0"/>
        <w:ind w:left="284" w:hanging="284"/>
        <w:rPr>
          <w:b w:val="0"/>
        </w:rPr>
      </w:pPr>
      <w:r w:rsidRPr="00EB5040">
        <w:rPr>
          <w:b w:val="0"/>
          <w:caps w:val="0"/>
        </w:rPr>
        <w:t>Підписанням цієї Заявки уповноважений представник Бенефіціара запевняє та гарантує, що Бенефіціар, в порядку, передбаченому Законом України «Про захист персональних даних»,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61F52A97" w14:textId="77777777" w:rsidR="009B0993" w:rsidRPr="00EB5040" w:rsidRDefault="009B0993" w:rsidP="009B0993">
      <w:pPr>
        <w:pStyle w:val="dod1"/>
        <w:numPr>
          <w:ilvl w:val="0"/>
          <w:numId w:val="0"/>
        </w:numPr>
        <w:spacing w:after="0"/>
        <w:ind w:left="1980"/>
        <w:rPr>
          <w:b w:val="0"/>
          <w:bCs/>
          <w:sz w:val="24"/>
          <w:szCs w:val="24"/>
        </w:rPr>
      </w:pPr>
    </w:p>
    <w:p w14:paraId="156FD37A" w14:textId="77777777" w:rsidR="009B0993" w:rsidRPr="00EB5040" w:rsidRDefault="009B0993" w:rsidP="009B0993">
      <w:pPr>
        <w:pStyle w:val="dod1"/>
        <w:numPr>
          <w:ilvl w:val="0"/>
          <w:numId w:val="4"/>
        </w:numPr>
        <w:spacing w:after="0"/>
      </w:pPr>
      <w:r w:rsidRPr="00EB5040">
        <w:t>Додатки</w:t>
      </w:r>
      <w:r w:rsidRPr="00EB5040">
        <w:rPr>
          <w:rStyle w:val="af1"/>
        </w:rPr>
        <w:footnoteReference w:id="2"/>
      </w:r>
    </w:p>
    <w:p w14:paraId="7E10A304" w14:textId="77777777" w:rsidR="009B0993" w:rsidRPr="009B0993" w:rsidRDefault="009B0993" w:rsidP="009B0993">
      <w:pPr>
        <w:pStyle w:val="3"/>
        <w:spacing w:after="0"/>
        <w:ind w:left="284"/>
        <w:rPr>
          <w:b/>
          <w:sz w:val="22"/>
          <w:szCs w:val="18"/>
        </w:rPr>
      </w:pPr>
      <w:r w:rsidRPr="009B0993">
        <w:rPr>
          <w:color w:val="000000"/>
          <w:sz w:val="22"/>
          <w:szCs w:val="18"/>
        </w:rPr>
        <w:t xml:space="preserve">До Заявки додаються наступні документи </w:t>
      </w:r>
      <w:r w:rsidRPr="009B0993">
        <w:rPr>
          <w:b/>
          <w:i/>
          <w:iCs/>
          <w:color w:val="EE0000"/>
          <w:sz w:val="22"/>
          <w:szCs w:val="18"/>
        </w:rPr>
        <w:t>(</w:t>
      </w:r>
      <w:r w:rsidRPr="009B0993">
        <w:rPr>
          <w:b/>
          <w:i/>
          <w:iCs/>
          <w:color w:val="FF0000"/>
          <w:sz w:val="22"/>
          <w:szCs w:val="18"/>
        </w:rPr>
        <w:t>в списку документів потрібно зазначити лише ті документи з переліку, наведеного в Додатку 9 до Порядку дій, що фактично подаються до Фонду, а документи, що не надаються, виключити зі списку)</w:t>
      </w:r>
      <w:r w:rsidRPr="009B0993">
        <w:rPr>
          <w:b/>
          <w:color w:val="000000"/>
          <w:sz w:val="22"/>
          <w:szCs w:val="18"/>
        </w:rPr>
        <w:t>:</w:t>
      </w:r>
    </w:p>
    <w:p w14:paraId="5F4ADD64" w14:textId="77777777" w:rsidR="009B0993" w:rsidRPr="00EB5040" w:rsidRDefault="009B0993" w:rsidP="009B0993">
      <w:pPr>
        <w:pStyle w:val="a9"/>
        <w:numPr>
          <w:ilvl w:val="3"/>
          <w:numId w:val="9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Документ з кодом доступу до статуту Бенефіціара в Єдиному державному реєстрі юридичних осіб, фізичних осіб-підприємців та громадських формувань (оригінал або копія) </w:t>
      </w:r>
      <w:r w:rsidRPr="00EB5040">
        <w:rPr>
          <w:iCs/>
          <w:szCs w:val="22"/>
        </w:rPr>
        <w:t>– на _________ аркушах.</w:t>
      </w:r>
    </w:p>
    <w:p w14:paraId="561C38CB" w14:textId="77777777" w:rsidR="009B0993" w:rsidRPr="00EB5040" w:rsidRDefault="009B0993" w:rsidP="009B0993">
      <w:pPr>
        <w:pStyle w:val="a9"/>
        <w:shd w:val="clear" w:color="auto" w:fill="FFFFFF"/>
        <w:ind w:left="0"/>
        <w:rPr>
          <w:b/>
          <w:bCs/>
          <w:i/>
          <w:iCs/>
          <w:color w:val="FF0000"/>
        </w:rPr>
      </w:pPr>
      <w:r w:rsidRPr="00EB5040">
        <w:rPr>
          <w:b/>
          <w:bCs/>
          <w:i/>
          <w:iCs/>
          <w:color w:val="FF0000"/>
          <w:szCs w:val="22"/>
        </w:rPr>
        <w:t xml:space="preserve">АБО </w:t>
      </w:r>
      <w:r w:rsidRPr="00EB5040">
        <w:rPr>
          <w:b/>
          <w:bCs/>
          <w:i/>
          <w:iCs/>
          <w:color w:val="FF0000"/>
        </w:rPr>
        <w:t>(в разі відсутності установчого документа Бенефіціара в Єдиному державному реєстрі юридичних осіб, фізичних осіб-підприємців та громадських формувань)</w:t>
      </w:r>
    </w:p>
    <w:p w14:paraId="13BB9A11" w14:textId="77777777" w:rsidR="009B0993" w:rsidRPr="00EB5040" w:rsidRDefault="009B0993" w:rsidP="009B0993">
      <w:pPr>
        <w:pStyle w:val="a9"/>
        <w:shd w:val="clear" w:color="auto" w:fill="FFFFFF"/>
        <w:ind w:left="0"/>
        <w:jc w:val="left"/>
        <w:rPr>
          <w:iCs/>
          <w:szCs w:val="22"/>
        </w:rPr>
      </w:pPr>
      <w:r w:rsidRPr="00EB5040">
        <w:rPr>
          <w:szCs w:val="22"/>
        </w:rPr>
        <w:t>1.</w:t>
      </w:r>
      <w:r w:rsidRPr="00EB5040">
        <w:rPr>
          <w:szCs w:val="22"/>
        </w:rPr>
        <w:tab/>
        <w:t>Копія Статуту Бенефіціара – на ______ аркушах</w:t>
      </w:r>
      <w:r w:rsidRPr="00EB5040">
        <w:rPr>
          <w:iCs/>
          <w:szCs w:val="22"/>
        </w:rPr>
        <w:t>.</w:t>
      </w:r>
    </w:p>
    <w:p w14:paraId="1F123B3F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lastRenderedPageBreak/>
        <w:t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197794CA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EB5040">
        <w:rPr>
          <w:i/>
          <w:iCs/>
          <w:color w:val="000000"/>
          <w:szCs w:val="22"/>
          <w:shd w:val="clear" w:color="auto" w:fill="FFFFFF"/>
          <w:lang w:val="uk-UA"/>
        </w:rPr>
        <w:t xml:space="preserve">[не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«відмова»] </w:t>
      </w:r>
      <w:r w:rsidRPr="00EB5040">
        <w:rPr>
          <w:szCs w:val="22"/>
          <w:lang w:val="uk-UA"/>
        </w:rPr>
        <w:t>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1B93C601" w14:textId="77777777" w:rsidR="009B0993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t>Копії актів приймання виконаних будівельних робіт, складених за формою № КБ-2в,</w:t>
      </w:r>
      <w:r w:rsidRPr="00EB5040">
        <w:rPr>
          <w:color w:val="000000" w:themeColor="text1"/>
          <w:szCs w:val="22"/>
          <w:lang w:val="ru-RU"/>
        </w:rPr>
        <w:t xml:space="preserve"> </w:t>
      </w:r>
      <w:r w:rsidRPr="00EB5040">
        <w:rPr>
          <w:color w:val="000000" w:themeColor="text1"/>
          <w:szCs w:val="22"/>
          <w:lang w:val="uk-UA"/>
        </w:rPr>
        <w:t xml:space="preserve">що містять підтвердження Перевірки </w:t>
      </w:r>
      <w:proofErr w:type="spellStart"/>
      <w:r w:rsidRPr="00EB5040">
        <w:rPr>
          <w:color w:val="000000" w:themeColor="text1"/>
          <w:szCs w:val="22"/>
          <w:lang w:val="uk-UA"/>
        </w:rPr>
        <w:t>Акта</w:t>
      </w:r>
      <w:proofErr w:type="spellEnd"/>
      <w:r w:rsidRPr="00EB5040">
        <w:rPr>
          <w:color w:val="000000" w:themeColor="text1"/>
          <w:szCs w:val="22"/>
          <w:lang w:val="uk-UA"/>
        </w:rPr>
        <w:t>(</w:t>
      </w:r>
      <w:proofErr w:type="spellStart"/>
      <w:r w:rsidRPr="00EB5040">
        <w:rPr>
          <w:color w:val="000000" w:themeColor="text1"/>
          <w:szCs w:val="22"/>
          <w:lang w:val="uk-UA"/>
        </w:rPr>
        <w:t>ів</w:t>
      </w:r>
      <w:proofErr w:type="spellEnd"/>
      <w:r w:rsidRPr="00EB5040">
        <w:rPr>
          <w:color w:val="000000" w:themeColor="text1"/>
          <w:szCs w:val="22"/>
          <w:lang w:val="uk-UA"/>
        </w:rPr>
        <w:t>) КБ-2в. Копії актів прийому-передачі матеріалів/обладнання або копія видаткових накладних на придбання товарів (у разі використання матеріалів Бенефіціара)</w:t>
      </w:r>
      <w:r w:rsidRPr="00EB5040">
        <w:rPr>
          <w:szCs w:val="22"/>
          <w:lang w:val="uk-UA"/>
        </w:rPr>
        <w:t xml:space="preserve"> – на __________ аркушах.</w:t>
      </w:r>
    </w:p>
    <w:p w14:paraId="0F1FC5D2" w14:textId="77777777" w:rsidR="009B0993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72302F">
        <w:rPr>
          <w:szCs w:val="22"/>
          <w:lang w:val="uk-UA"/>
        </w:rPr>
        <w:t>Копія висновку</w:t>
      </w:r>
      <w:r>
        <w:rPr>
          <w:szCs w:val="22"/>
          <w:lang w:val="uk-UA"/>
        </w:rPr>
        <w:t xml:space="preserve"> експертної організації державної форми власності</w:t>
      </w:r>
      <w:r w:rsidRPr="0072302F">
        <w:rPr>
          <w:szCs w:val="22"/>
          <w:lang w:val="uk-UA"/>
        </w:rPr>
        <w:t xml:space="preserve"> </w:t>
      </w:r>
      <w:r>
        <w:rPr>
          <w:szCs w:val="22"/>
          <w:lang w:val="uk-UA"/>
        </w:rPr>
        <w:t xml:space="preserve">або </w:t>
      </w:r>
      <w:r w:rsidRPr="0072302F">
        <w:rPr>
          <w:szCs w:val="22"/>
          <w:lang w:val="uk-UA"/>
        </w:rPr>
        <w:t xml:space="preserve">атестованого судового експерта </w:t>
      </w:r>
      <w:r w:rsidRPr="0072302F">
        <w:rPr>
          <w:rFonts w:eastAsia="Times New Roman"/>
          <w:szCs w:val="22"/>
          <w:lang w:val="uk-UA"/>
        </w:rPr>
        <w:t xml:space="preserve">за видом експертної спеціальності «10.6 </w:t>
      </w:r>
      <w:r w:rsidRPr="0072302F">
        <w:rPr>
          <w:szCs w:val="22"/>
          <w:shd w:val="clear" w:color="auto" w:fill="FFFFFF"/>
          <w:lang w:val="uk-UA"/>
        </w:rPr>
        <w:t>Дослідження об’єктів нерухомості, будівельних матеріалів, конструкцій та відповідних документів</w:t>
      </w:r>
      <w:r w:rsidRPr="0072302F">
        <w:rPr>
          <w:rFonts w:eastAsia="Times New Roman"/>
          <w:szCs w:val="22"/>
          <w:lang w:val="uk-UA"/>
        </w:rPr>
        <w:t>»</w:t>
      </w:r>
      <w:r w:rsidRPr="0072302F">
        <w:rPr>
          <w:szCs w:val="22"/>
          <w:lang w:val="uk-UA"/>
        </w:rPr>
        <w:t xml:space="preserve">, якщо він здійснив перевірку актів приймання виконаних будівельних робіт, складених за формою №КБ-2в, на їхню відповідність </w:t>
      </w:r>
      <w:r w:rsidRPr="0072302F">
        <w:rPr>
          <w:rFonts w:eastAsia="Times New Roman"/>
          <w:szCs w:val="22"/>
          <w:lang w:val="uk-UA"/>
        </w:rPr>
        <w:t>кошторисним нормам в частині ціноутворення в будівництві</w:t>
      </w:r>
      <w:r w:rsidRPr="0072302F">
        <w:rPr>
          <w:szCs w:val="22"/>
          <w:lang w:val="uk-UA"/>
        </w:rPr>
        <w:t xml:space="preserve"> – на __________ аркушах.</w:t>
      </w:r>
    </w:p>
    <w:p w14:paraId="50F4B845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t xml:space="preserve">Копії платіжних документів, що підтверджують здійснення оплати за впровадження заходів з енергоефективності та копії рахунків, якщо вони зазначені у призначенні платежу </w:t>
      </w:r>
      <w:r w:rsidRPr="00EB5040">
        <w:rPr>
          <w:szCs w:val="22"/>
          <w:lang w:val="uk-UA"/>
        </w:rPr>
        <w:t>– на __________ аркушах.</w:t>
      </w:r>
    </w:p>
    <w:p w14:paraId="574E04A2" w14:textId="77777777" w:rsidR="009B0993" w:rsidRPr="00EB5040" w:rsidRDefault="009B0993" w:rsidP="009B0993">
      <w:pPr>
        <w:pStyle w:val="a9"/>
        <w:numPr>
          <w:ilvl w:val="3"/>
          <w:numId w:val="3"/>
        </w:numPr>
        <w:shd w:val="clear" w:color="auto" w:fill="FFFFFF"/>
        <w:ind w:left="709" w:hanging="709"/>
        <w:rPr>
          <w:color w:val="000000" w:themeColor="text1"/>
          <w:sz w:val="24"/>
          <w:szCs w:val="36"/>
        </w:rPr>
      </w:pPr>
      <w:r w:rsidRPr="00EB5040">
        <w:rPr>
          <w:color w:val="000000" w:themeColor="text1"/>
          <w:szCs w:val="32"/>
        </w:rPr>
        <w:t>Звіт за результатами перевірки (верифікації) впровадження проекту за фотознімками з місця знаходження багатоквартирного будинку (оригінал) – на _____ аркушах.</w:t>
      </w:r>
    </w:p>
    <w:p w14:paraId="6714A553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szCs w:val="22"/>
          <w:lang w:val="uk-UA"/>
        </w:rPr>
        <w:t xml:space="preserve">Копія </w:t>
      </w:r>
      <w:proofErr w:type="spellStart"/>
      <w:r w:rsidRPr="00EB5040">
        <w:rPr>
          <w:rFonts w:eastAsia="Times New Roman"/>
          <w:szCs w:val="22"/>
          <w:lang w:val="uk-UA"/>
        </w:rPr>
        <w:t>акта</w:t>
      </w:r>
      <w:proofErr w:type="spellEnd"/>
      <w:r w:rsidRPr="00EB5040">
        <w:rPr>
          <w:rFonts w:eastAsia="Times New Roman"/>
          <w:szCs w:val="22"/>
          <w:lang w:val="uk-UA"/>
        </w:rPr>
        <w:t xml:space="preserve"> приймання-передачі наданих послуг проведення технічного нагляду</w:t>
      </w:r>
      <w:r w:rsidRPr="00EB5040">
        <w:rPr>
          <w:szCs w:val="22"/>
          <w:lang w:val="uk-UA"/>
        </w:rPr>
        <w:t xml:space="preserve"> – на __________ аркушах.</w:t>
      </w:r>
    </w:p>
    <w:p w14:paraId="1E173F44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t>Копії платіжних документів, що підтверджують оплату послуг з проведення технічного нагляду</w:t>
      </w:r>
      <w:r w:rsidRPr="00EB5040">
        <w:rPr>
          <w:rFonts w:eastAsia="Times New Roman"/>
          <w:color w:val="000000" w:themeColor="text1"/>
          <w:szCs w:val="22"/>
          <w:lang w:val="uk-UA"/>
        </w:rPr>
        <w:t>,</w:t>
      </w:r>
      <w:r w:rsidRPr="00EB5040">
        <w:rPr>
          <w:color w:val="000000" w:themeColor="text1"/>
          <w:szCs w:val="22"/>
          <w:lang w:val="uk-UA"/>
        </w:rPr>
        <w:t xml:space="preserve"> та копії рахунків, якщо вони зазначені у призначенні платежу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7CE2CC92" w14:textId="77777777" w:rsidR="009B0993" w:rsidRPr="00EB5040" w:rsidRDefault="009B0993" w:rsidP="009B0993">
      <w:pPr>
        <w:pStyle w:val="a9"/>
        <w:numPr>
          <w:ilvl w:val="3"/>
          <w:numId w:val="3"/>
        </w:numPr>
        <w:shd w:val="clear" w:color="auto" w:fill="FFFFFF"/>
        <w:ind w:left="709" w:hanging="709"/>
        <w:rPr>
          <w:rFonts w:eastAsia="Times New Roman"/>
          <w:szCs w:val="22"/>
        </w:rPr>
      </w:pPr>
      <w:r w:rsidRPr="00EB5040">
        <w:rPr>
          <w:szCs w:val="22"/>
        </w:rPr>
        <w:t xml:space="preserve">Роздруківка Енергетичного сертифіката та витягу про його реєстрацію в Єдиній державній електронній системі у сфері будівництва </w:t>
      </w:r>
      <w:r w:rsidRPr="00EB5040">
        <w:rPr>
          <w:iCs/>
          <w:szCs w:val="22"/>
        </w:rPr>
        <w:t>– на _________ аркушах.</w:t>
      </w:r>
    </w:p>
    <w:p w14:paraId="23CEF813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szCs w:val="22"/>
          <w:lang w:val="uk-UA"/>
        </w:rPr>
        <w:t xml:space="preserve">Копія </w:t>
      </w:r>
      <w:proofErr w:type="spellStart"/>
      <w:r w:rsidRPr="00EB5040">
        <w:rPr>
          <w:color w:val="000000" w:themeColor="text1"/>
          <w:szCs w:val="22"/>
          <w:lang w:val="uk-UA"/>
        </w:rPr>
        <w:t>акта</w:t>
      </w:r>
      <w:proofErr w:type="spellEnd"/>
      <w:r w:rsidRPr="00EB5040">
        <w:rPr>
          <w:color w:val="000000" w:themeColor="text1"/>
          <w:szCs w:val="22"/>
          <w:lang w:val="uk-UA"/>
        </w:rPr>
        <w:t xml:space="preserve"> приймання-передачі наданих послуг</w:t>
      </w:r>
      <w:r w:rsidRPr="00EB5040">
        <w:rPr>
          <w:rFonts w:eastAsia="Times New Roman"/>
          <w:szCs w:val="22"/>
          <w:lang w:val="uk-UA"/>
        </w:rPr>
        <w:t xml:space="preserve"> </w:t>
      </w:r>
      <w:r w:rsidRPr="00EB5040">
        <w:rPr>
          <w:color w:val="000000" w:themeColor="text1"/>
          <w:szCs w:val="22"/>
          <w:lang w:val="uk-UA"/>
        </w:rPr>
        <w:t>сертифікації енергетичної ефективності будівлі після впровадження Заходів з Енергоефективності</w:t>
      </w:r>
      <w:r w:rsidRPr="00EB5040">
        <w:rPr>
          <w:szCs w:val="22"/>
          <w:lang w:val="uk-UA"/>
        </w:rPr>
        <w:t xml:space="preserve"> 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560FAE45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color w:val="000000" w:themeColor="text1"/>
          <w:szCs w:val="22"/>
          <w:lang w:val="uk-UA"/>
        </w:rPr>
        <w:t xml:space="preserve">Копії платіжних документів, що підтверджують оплату послуг за сертифікацію енергетичної ефективності будівлі </w:t>
      </w:r>
      <w:r w:rsidRPr="00EB5040">
        <w:rPr>
          <w:color w:val="000000" w:themeColor="text1"/>
          <w:szCs w:val="22"/>
          <w:lang w:val="uk-UA"/>
        </w:rPr>
        <w:t>після впровадження Заходів з Енергоефективності</w:t>
      </w:r>
      <w:r w:rsidRPr="00EB5040">
        <w:rPr>
          <w:rFonts w:eastAsia="Times New Roman"/>
          <w:color w:val="000000" w:themeColor="text1"/>
          <w:szCs w:val="22"/>
          <w:lang w:val="uk-UA"/>
        </w:rPr>
        <w:t xml:space="preserve">, </w:t>
      </w:r>
      <w:r w:rsidRPr="00EB5040">
        <w:rPr>
          <w:color w:val="000000" w:themeColor="text1"/>
          <w:szCs w:val="22"/>
          <w:lang w:val="uk-UA"/>
        </w:rPr>
        <w:t>та копії рахунків, якщо вони зазначені у призначенні платежу</w:t>
      </w:r>
      <w:r w:rsidRPr="00EB5040">
        <w:rPr>
          <w:rFonts w:eastAsia="Times New Roman"/>
          <w:szCs w:val="22"/>
          <w:lang w:val="uk-UA"/>
        </w:rPr>
        <w:t xml:space="preserve">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329D5DD7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szCs w:val="22"/>
          <w:lang w:val="uk-UA"/>
        </w:rPr>
        <w:t xml:space="preserve">Копія </w:t>
      </w:r>
      <w:proofErr w:type="spellStart"/>
      <w:r w:rsidRPr="00EB5040">
        <w:rPr>
          <w:color w:val="000000" w:themeColor="text1"/>
          <w:szCs w:val="22"/>
          <w:lang w:val="uk-UA"/>
        </w:rPr>
        <w:t>акта</w:t>
      </w:r>
      <w:proofErr w:type="spellEnd"/>
      <w:r w:rsidRPr="00EB5040">
        <w:rPr>
          <w:color w:val="000000" w:themeColor="text1"/>
          <w:szCs w:val="22"/>
          <w:lang w:val="uk-UA"/>
        </w:rPr>
        <w:t xml:space="preserve"> приймання-передачі наданих Послуг з супроводу Проекту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5A25D39A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color w:val="000000" w:themeColor="text1"/>
          <w:szCs w:val="22"/>
          <w:lang w:val="uk-UA"/>
        </w:rPr>
        <w:t xml:space="preserve">Копії платіжних документів, що підтверджують оплату Послуг </w:t>
      </w:r>
      <w:r w:rsidRPr="00EB5040">
        <w:rPr>
          <w:color w:val="000000" w:themeColor="text1"/>
          <w:szCs w:val="22"/>
          <w:lang w:val="uk-UA"/>
        </w:rPr>
        <w:t>з супроводу Проекту</w:t>
      </w:r>
      <w:r w:rsidRPr="00EB5040">
        <w:rPr>
          <w:rFonts w:eastAsia="Times New Roman"/>
          <w:color w:val="000000" w:themeColor="text1"/>
          <w:szCs w:val="22"/>
          <w:lang w:val="uk-UA"/>
        </w:rPr>
        <w:t xml:space="preserve">, </w:t>
      </w:r>
      <w:r w:rsidRPr="00EB5040">
        <w:rPr>
          <w:color w:val="000000" w:themeColor="text1"/>
          <w:szCs w:val="22"/>
          <w:lang w:val="uk-UA"/>
        </w:rPr>
        <w:t>та копії рахунків, якщо вони зазначені у призначенні платежу</w:t>
      </w:r>
      <w:r w:rsidRPr="00EB5040">
        <w:rPr>
          <w:rFonts w:eastAsia="Times New Roman"/>
          <w:szCs w:val="22"/>
          <w:lang w:val="uk-UA"/>
        </w:rPr>
        <w:t xml:space="preserve">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78339442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bookmarkStart w:id="6" w:name="_Hlk31799825"/>
      <w:r w:rsidRPr="00EB5040">
        <w:rPr>
          <w:rFonts w:eastAsia="Times New Roman"/>
          <w:szCs w:val="22"/>
          <w:lang w:val="uk-UA"/>
        </w:rPr>
        <w:t>Копія (копії) документа (документів), що підтверджує(</w:t>
      </w:r>
      <w:proofErr w:type="spellStart"/>
      <w:r w:rsidRPr="00EB5040">
        <w:rPr>
          <w:rFonts w:eastAsia="Times New Roman"/>
          <w:szCs w:val="22"/>
          <w:lang w:val="uk-UA"/>
        </w:rPr>
        <w:t>ють</w:t>
      </w:r>
      <w:proofErr w:type="spellEnd"/>
      <w:r w:rsidRPr="00EB5040">
        <w:rPr>
          <w:rFonts w:eastAsia="Times New Roman"/>
          <w:szCs w:val="22"/>
          <w:lang w:val="uk-UA"/>
        </w:rPr>
        <w:t xml:space="preserve">) відповідність обладнання та матеріалів вимогам чинного законодавства України та Програми, наведеним в Додатку 2 до Порядку дій учасників Програми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  <w:bookmarkEnd w:id="6"/>
    </w:p>
    <w:p w14:paraId="6DCB9598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>Гарантійний лист (оригінал) – на __________ аркушах.</w:t>
      </w:r>
    </w:p>
    <w:p w14:paraId="3636DE88" w14:textId="77777777" w:rsidR="009B0993" w:rsidRPr="00EB5040" w:rsidRDefault="009B0993" w:rsidP="009B0993">
      <w:pPr>
        <w:pStyle w:val="h3s"/>
        <w:numPr>
          <w:ilvl w:val="0"/>
          <w:numId w:val="0"/>
        </w:numPr>
        <w:spacing w:after="0"/>
        <w:ind w:left="709"/>
        <w:rPr>
          <w:color w:val="FF0000"/>
          <w:szCs w:val="22"/>
          <w:lang w:val="uk-UA"/>
        </w:rPr>
      </w:pPr>
      <w:r w:rsidRPr="00EB5040">
        <w:rPr>
          <w:color w:val="FF0000"/>
          <w:szCs w:val="22"/>
          <w:lang w:val="uk-UA"/>
        </w:rPr>
        <w:t>АБО</w:t>
      </w:r>
    </w:p>
    <w:p w14:paraId="7203DA0D" w14:textId="77777777" w:rsidR="009B0993" w:rsidRPr="00EB5040" w:rsidRDefault="009B0993" w:rsidP="009B0993">
      <w:pPr>
        <w:pStyle w:val="h3s"/>
        <w:numPr>
          <w:ilvl w:val="0"/>
          <w:numId w:val="0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ab/>
        <w:t xml:space="preserve">Повідомлення про отримання фінансування </w:t>
      </w:r>
      <w:r w:rsidRPr="00EB5040">
        <w:rPr>
          <w:rFonts w:eastAsia="Times New Roman"/>
          <w:lang w:val="uk-UA"/>
        </w:rPr>
        <w:t xml:space="preserve">Прийнятних Заходів </w:t>
      </w:r>
      <w:r w:rsidRPr="00EB5040">
        <w:rPr>
          <w:szCs w:val="22"/>
          <w:lang w:val="uk-UA"/>
        </w:rPr>
        <w:t>з інших джерел</w:t>
      </w:r>
      <w:bookmarkStart w:id="7" w:name="_Hlk36479909"/>
      <w:r w:rsidRPr="00EB5040">
        <w:rPr>
          <w:szCs w:val="22"/>
          <w:lang w:val="uk-UA"/>
        </w:rPr>
        <w:t xml:space="preserve"> </w:t>
      </w:r>
      <w:bookmarkEnd w:id="7"/>
      <w:r w:rsidRPr="00EB5040">
        <w:rPr>
          <w:szCs w:val="22"/>
          <w:lang w:val="uk-UA"/>
        </w:rPr>
        <w:t>(оригінал) – на __________ аркушах.</w:t>
      </w:r>
    </w:p>
    <w:p w14:paraId="18D10BFA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>Повідомлення про пов’язаних осіб (оригінал) – на _________ аркушах.</w:t>
      </w:r>
    </w:p>
    <w:p w14:paraId="26C534FD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 xml:space="preserve">Повідомлення </w:t>
      </w:r>
      <w:bookmarkStart w:id="8" w:name="_Hlk36479964"/>
      <w:r w:rsidRPr="00EB5040">
        <w:rPr>
          <w:rFonts w:eastAsia="Arial"/>
          <w:iCs/>
          <w:szCs w:val="22"/>
          <w:lang w:val="uk-UA"/>
        </w:rPr>
        <w:t>про членів Правління та головного бухгалтера/бухгалтера</w:t>
      </w:r>
      <w:r w:rsidRPr="00EB5040" w:rsidDel="00585961">
        <w:rPr>
          <w:szCs w:val="22"/>
          <w:lang w:val="uk-UA"/>
        </w:rPr>
        <w:t xml:space="preserve"> </w:t>
      </w:r>
      <w:bookmarkEnd w:id="8"/>
      <w:r w:rsidRPr="00EB5040">
        <w:rPr>
          <w:szCs w:val="22"/>
          <w:lang w:val="uk-UA"/>
        </w:rPr>
        <w:t>(оригінал) – на _________ аркушах.</w:t>
      </w:r>
    </w:p>
    <w:p w14:paraId="768E861A" w14:textId="77777777" w:rsidR="009B0993" w:rsidRPr="00EB5040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Cs w:val="22"/>
          <w:lang w:val="uk-UA"/>
        </w:rPr>
      </w:pPr>
      <w:r w:rsidRPr="00EB5040">
        <w:rPr>
          <w:iCs/>
          <w:szCs w:val="22"/>
          <w:lang w:val="uk-UA"/>
        </w:rPr>
        <w:t xml:space="preserve">Згода на обробку персональних даних </w:t>
      </w:r>
      <w:r w:rsidRPr="00EB5040">
        <w:rPr>
          <w:szCs w:val="22"/>
          <w:lang w:val="uk-UA"/>
        </w:rPr>
        <w:t xml:space="preserve">(оригінал) </w:t>
      </w:r>
      <w:r w:rsidRPr="00EB5040">
        <w:rPr>
          <w:iCs/>
          <w:szCs w:val="22"/>
          <w:lang w:val="uk-UA"/>
        </w:rPr>
        <w:t>– на _________ аркушах.</w:t>
      </w:r>
    </w:p>
    <w:p w14:paraId="54BB9C7D" w14:textId="77777777" w:rsidR="009B0993" w:rsidRPr="00EB5040" w:rsidRDefault="009B0993" w:rsidP="009B0993">
      <w:pPr>
        <w:pStyle w:val="a9"/>
        <w:numPr>
          <w:ilvl w:val="3"/>
          <w:numId w:val="3"/>
        </w:numPr>
        <w:shd w:val="clear" w:color="auto" w:fill="FFFFFF"/>
        <w:tabs>
          <w:tab w:val="left" w:pos="709"/>
        </w:tabs>
        <w:ind w:left="2160" w:hanging="2160"/>
        <w:contextualSpacing w:val="0"/>
        <w:rPr>
          <w:szCs w:val="22"/>
        </w:rPr>
      </w:pPr>
      <w:r w:rsidRPr="00EB5040">
        <w:rPr>
          <w:szCs w:val="22"/>
        </w:rPr>
        <w:t xml:space="preserve">Додаткові документи (за потреби) </w:t>
      </w:r>
      <w:r w:rsidRPr="00EB5040">
        <w:rPr>
          <w:iCs/>
          <w:szCs w:val="22"/>
        </w:rPr>
        <w:t>– на _________ аркушах</w:t>
      </w:r>
      <w:r w:rsidRPr="00EB5040">
        <w:rPr>
          <w:szCs w:val="22"/>
        </w:rPr>
        <w:t>:</w:t>
      </w:r>
    </w:p>
    <w:p w14:paraId="3C6F49CB" w14:textId="77777777" w:rsidR="009B0993" w:rsidRPr="00EB5040" w:rsidRDefault="009B0993" w:rsidP="009B0993">
      <w:pPr>
        <w:pStyle w:val="a9"/>
        <w:numPr>
          <w:ilvl w:val="0"/>
          <w:numId w:val="6"/>
        </w:numPr>
        <w:shd w:val="clear" w:color="auto" w:fill="FFFFFF"/>
        <w:contextualSpacing w:val="0"/>
        <w:rPr>
          <w:szCs w:val="22"/>
        </w:rPr>
      </w:pPr>
      <w:r w:rsidRPr="00EB5040">
        <w:rPr>
          <w:szCs w:val="22"/>
        </w:rPr>
        <w:t>_____________.</w:t>
      </w:r>
    </w:p>
    <w:p w14:paraId="146EB72F" w14:textId="77777777" w:rsidR="009B0993" w:rsidRPr="0072302F" w:rsidRDefault="009B0993" w:rsidP="009B0993">
      <w:pPr>
        <w:pStyle w:val="a9"/>
        <w:shd w:val="clear" w:color="auto" w:fill="FFFFFF"/>
        <w:ind w:left="0"/>
        <w:contextualSpacing w:val="0"/>
        <w:rPr>
          <w:b/>
          <w:bCs/>
          <w:szCs w:val="22"/>
        </w:rPr>
      </w:pPr>
      <w:r w:rsidRPr="0072302F">
        <w:rPr>
          <w:b/>
          <w:bCs/>
          <w:szCs w:val="22"/>
        </w:rPr>
        <w:t xml:space="preserve">Для </w:t>
      </w:r>
      <w:proofErr w:type="spellStart"/>
      <w:r w:rsidRPr="0072302F">
        <w:rPr>
          <w:b/>
          <w:bCs/>
          <w:szCs w:val="22"/>
        </w:rPr>
        <w:t>Бенефіціарів</w:t>
      </w:r>
      <w:proofErr w:type="spellEnd"/>
      <w:r w:rsidRPr="0072302F">
        <w:rPr>
          <w:b/>
          <w:bCs/>
          <w:szCs w:val="22"/>
        </w:rPr>
        <w:t>, що реалізували Пакет «Б»</w:t>
      </w:r>
      <w:r>
        <w:rPr>
          <w:b/>
          <w:bCs/>
          <w:szCs w:val="22"/>
        </w:rPr>
        <w:t>,</w:t>
      </w:r>
      <w:r w:rsidRPr="0072302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додатками до Заявки №4 </w:t>
      </w:r>
      <w:r w:rsidRPr="0072302F">
        <w:rPr>
          <w:b/>
          <w:bCs/>
          <w:szCs w:val="22"/>
        </w:rPr>
        <w:t>також</w:t>
      </w:r>
      <w:r>
        <w:rPr>
          <w:b/>
          <w:bCs/>
          <w:szCs w:val="22"/>
        </w:rPr>
        <w:t xml:space="preserve"> є</w:t>
      </w:r>
      <w:r w:rsidRPr="0072302F">
        <w:rPr>
          <w:b/>
          <w:bCs/>
          <w:szCs w:val="22"/>
        </w:rPr>
        <w:t>:</w:t>
      </w:r>
    </w:p>
    <w:p w14:paraId="76762FA8" w14:textId="77777777" w:rsidR="009B0993" w:rsidRPr="0072302F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sz w:val="24"/>
          <w:szCs w:val="24"/>
          <w:lang w:val="uk-UA"/>
        </w:rPr>
      </w:pPr>
      <w:r w:rsidRPr="0072302F">
        <w:rPr>
          <w:szCs w:val="32"/>
          <w:lang w:val="uk-UA"/>
        </w:rPr>
        <w:t>Довідка про ва</w:t>
      </w:r>
      <w:proofErr w:type="spellStart"/>
      <w:r w:rsidRPr="0072302F">
        <w:rPr>
          <w:szCs w:val="32"/>
          <w:lang w:val="ru-RU"/>
        </w:rPr>
        <w:t>рт</w:t>
      </w:r>
      <w:r w:rsidRPr="0072302F">
        <w:rPr>
          <w:szCs w:val="32"/>
          <w:lang w:val="uk-UA"/>
        </w:rPr>
        <w:t>ість</w:t>
      </w:r>
      <w:proofErr w:type="spellEnd"/>
      <w:r w:rsidRPr="0072302F">
        <w:rPr>
          <w:szCs w:val="32"/>
          <w:lang w:val="uk-UA"/>
        </w:rPr>
        <w:t xml:space="preserve"> матеріальних ресурсів </w:t>
      </w:r>
      <w:r w:rsidRPr="0072302F">
        <w:rPr>
          <w:szCs w:val="32"/>
          <w:lang w:val="ru-RU"/>
        </w:rPr>
        <w:t>(</w:t>
      </w:r>
      <w:proofErr w:type="spellStart"/>
      <w:r w:rsidRPr="0072302F">
        <w:rPr>
          <w:szCs w:val="32"/>
          <w:lang w:val="ru-RU"/>
        </w:rPr>
        <w:t>оригінал</w:t>
      </w:r>
      <w:proofErr w:type="spellEnd"/>
      <w:r w:rsidRPr="0072302F">
        <w:rPr>
          <w:szCs w:val="32"/>
          <w:lang w:val="ru-RU"/>
        </w:rPr>
        <w:t>)</w:t>
      </w:r>
      <w:r>
        <w:rPr>
          <w:szCs w:val="32"/>
          <w:lang w:val="ru-RU"/>
        </w:rPr>
        <w:t xml:space="preserve"> </w:t>
      </w:r>
      <w:r w:rsidRPr="0072302F">
        <w:rPr>
          <w:szCs w:val="32"/>
          <w:lang w:val="ru-RU"/>
        </w:rPr>
        <w:t xml:space="preserve">– на _____ </w:t>
      </w:r>
      <w:proofErr w:type="spellStart"/>
      <w:r w:rsidRPr="0072302F">
        <w:rPr>
          <w:szCs w:val="32"/>
          <w:lang w:val="ru-RU"/>
        </w:rPr>
        <w:t>аркушах</w:t>
      </w:r>
      <w:proofErr w:type="spellEnd"/>
      <w:r w:rsidRPr="0072302F">
        <w:rPr>
          <w:szCs w:val="32"/>
          <w:lang w:val="ru-RU"/>
        </w:rPr>
        <w:t>.</w:t>
      </w:r>
    </w:p>
    <w:p w14:paraId="2F0F38F8" w14:textId="77777777" w:rsidR="009B0993" w:rsidRPr="00F01665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F01665">
        <w:rPr>
          <w:rFonts w:eastAsia="Times New Roman"/>
          <w:szCs w:val="22"/>
          <w:lang w:val="uk-UA"/>
        </w:rPr>
        <w:lastRenderedPageBreak/>
        <w:t>Копі</w:t>
      </w:r>
      <w:r>
        <w:rPr>
          <w:rFonts w:eastAsia="Times New Roman"/>
          <w:szCs w:val="22"/>
          <w:lang w:val="uk-UA"/>
        </w:rPr>
        <w:t>я</w:t>
      </w:r>
      <w:r w:rsidRPr="00F01665">
        <w:rPr>
          <w:rFonts w:eastAsia="Times New Roman"/>
          <w:szCs w:val="22"/>
          <w:lang w:val="uk-UA"/>
        </w:rPr>
        <w:t xml:space="preserve"> </w:t>
      </w:r>
      <w:proofErr w:type="spellStart"/>
      <w:r w:rsidRPr="00F01665">
        <w:rPr>
          <w:rFonts w:eastAsia="Times New Roman"/>
          <w:szCs w:val="22"/>
          <w:lang w:val="uk-UA"/>
        </w:rPr>
        <w:t>акта</w:t>
      </w:r>
      <w:proofErr w:type="spellEnd"/>
      <w:r w:rsidRPr="00F01665">
        <w:rPr>
          <w:rFonts w:eastAsia="Times New Roman"/>
          <w:szCs w:val="22"/>
          <w:lang w:val="uk-UA"/>
        </w:rPr>
        <w:t xml:space="preserve"> приймання-передачі наданих послуг проведення авторського нагляду</w:t>
      </w:r>
      <w:r>
        <w:rPr>
          <w:rFonts w:eastAsia="Times New Roman"/>
          <w:szCs w:val="22"/>
          <w:lang w:val="uk-UA"/>
        </w:rPr>
        <w:t xml:space="preserve"> </w:t>
      </w:r>
      <w:r w:rsidRPr="00F01665">
        <w:rPr>
          <w:szCs w:val="22"/>
          <w:lang w:val="uk-UA"/>
        </w:rPr>
        <w:t>– на __________ аркушах</w:t>
      </w:r>
      <w:r w:rsidRPr="00F01665">
        <w:rPr>
          <w:rFonts w:eastAsia="Times New Roman"/>
          <w:szCs w:val="22"/>
          <w:lang w:val="uk-UA"/>
        </w:rPr>
        <w:t>.</w:t>
      </w:r>
    </w:p>
    <w:p w14:paraId="76093C29" w14:textId="77777777" w:rsidR="009B0993" w:rsidRPr="00F01665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F01665">
        <w:rPr>
          <w:rFonts w:eastAsia="Times New Roman"/>
          <w:color w:val="000000" w:themeColor="text1"/>
          <w:szCs w:val="22"/>
          <w:lang w:val="uk-UA"/>
        </w:rPr>
        <w:t>Копії платіжних документів, що підтверджують оплату послуг з проведення авторського нагляду,</w:t>
      </w:r>
      <w:r w:rsidRPr="00F01665">
        <w:rPr>
          <w:color w:val="000000" w:themeColor="text1"/>
          <w:szCs w:val="22"/>
          <w:lang w:val="uk-UA"/>
        </w:rPr>
        <w:t xml:space="preserve"> та копії </w:t>
      </w:r>
      <w:r>
        <w:rPr>
          <w:color w:val="000000" w:themeColor="text1"/>
          <w:szCs w:val="22"/>
          <w:lang w:val="uk-UA"/>
        </w:rPr>
        <w:t>рахунків</w:t>
      </w:r>
      <w:r w:rsidRPr="00F01665">
        <w:rPr>
          <w:color w:val="000000" w:themeColor="text1"/>
          <w:szCs w:val="22"/>
          <w:lang w:val="uk-UA"/>
        </w:rPr>
        <w:t>, як</w:t>
      </w:r>
      <w:r>
        <w:rPr>
          <w:color w:val="000000" w:themeColor="text1"/>
          <w:szCs w:val="22"/>
          <w:lang w:val="uk-UA"/>
        </w:rPr>
        <w:t>що вони</w:t>
      </w:r>
      <w:r w:rsidRPr="00F01665">
        <w:rPr>
          <w:color w:val="000000" w:themeColor="text1"/>
          <w:szCs w:val="22"/>
          <w:lang w:val="uk-UA"/>
        </w:rPr>
        <w:t xml:space="preserve"> зазначені у призначенні платежу </w:t>
      </w:r>
      <w:r w:rsidRPr="00F01665">
        <w:rPr>
          <w:szCs w:val="22"/>
          <w:lang w:val="uk-UA"/>
        </w:rPr>
        <w:t>– на __________ аркушах</w:t>
      </w:r>
      <w:r w:rsidRPr="00F01665">
        <w:rPr>
          <w:rFonts w:eastAsia="Times New Roman"/>
          <w:szCs w:val="22"/>
          <w:lang w:val="uk-UA"/>
        </w:rPr>
        <w:t>.</w:t>
      </w:r>
    </w:p>
    <w:p w14:paraId="5B55E854" w14:textId="77777777" w:rsidR="009B0993" w:rsidRPr="00BE2E13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F01665">
        <w:rPr>
          <w:color w:val="000000" w:themeColor="text1"/>
          <w:szCs w:val="32"/>
          <w:lang w:val="uk-UA"/>
        </w:rPr>
        <w:t>Довідка про загальний журнал виконання робіт</w:t>
      </w:r>
      <w:r>
        <w:rPr>
          <w:color w:val="000000" w:themeColor="text1"/>
          <w:szCs w:val="32"/>
          <w:lang w:val="uk-UA"/>
        </w:rPr>
        <w:t>,</w:t>
      </w:r>
      <w:r w:rsidRPr="00F01665">
        <w:rPr>
          <w:color w:val="000000" w:themeColor="text1"/>
          <w:szCs w:val="32"/>
          <w:lang w:val="uk-UA"/>
        </w:rPr>
        <w:t xml:space="preserve"> журнал авторського нагляду </w:t>
      </w:r>
      <w:r>
        <w:rPr>
          <w:color w:val="000000" w:themeColor="text1"/>
          <w:szCs w:val="32"/>
          <w:lang w:val="uk-UA"/>
        </w:rPr>
        <w:t xml:space="preserve">та складання </w:t>
      </w:r>
      <w:proofErr w:type="spellStart"/>
      <w:r>
        <w:rPr>
          <w:color w:val="000000" w:themeColor="text1"/>
          <w:szCs w:val="32"/>
          <w:lang w:val="uk-UA"/>
        </w:rPr>
        <w:t>акта</w:t>
      </w:r>
      <w:proofErr w:type="spellEnd"/>
      <w:r>
        <w:rPr>
          <w:color w:val="000000" w:themeColor="text1"/>
          <w:szCs w:val="32"/>
          <w:lang w:val="uk-UA"/>
        </w:rPr>
        <w:t>(</w:t>
      </w:r>
      <w:proofErr w:type="spellStart"/>
      <w:r>
        <w:rPr>
          <w:color w:val="000000" w:themeColor="text1"/>
          <w:szCs w:val="32"/>
          <w:lang w:val="uk-UA"/>
        </w:rPr>
        <w:t>ів</w:t>
      </w:r>
      <w:proofErr w:type="spellEnd"/>
      <w:r>
        <w:rPr>
          <w:color w:val="000000" w:themeColor="text1"/>
          <w:szCs w:val="32"/>
          <w:lang w:val="uk-UA"/>
        </w:rPr>
        <w:t xml:space="preserve">) приймання виконаних будівельних робіт </w:t>
      </w:r>
      <w:r w:rsidRPr="00F01665">
        <w:rPr>
          <w:color w:val="000000" w:themeColor="text1"/>
          <w:szCs w:val="32"/>
          <w:lang w:val="uk-UA"/>
        </w:rPr>
        <w:t>(оригінал) – на ____ аркушах.</w:t>
      </w:r>
    </w:p>
    <w:p w14:paraId="09BECD0A" w14:textId="77777777" w:rsidR="009B0993" w:rsidRPr="0051259D" w:rsidRDefault="009B0993" w:rsidP="009B0993">
      <w:pPr>
        <w:pStyle w:val="h3s"/>
        <w:numPr>
          <w:ilvl w:val="0"/>
          <w:numId w:val="0"/>
        </w:numPr>
        <w:spacing w:after="0"/>
        <w:rPr>
          <w:b/>
          <w:bCs/>
          <w:szCs w:val="32"/>
          <w:u w:val="single"/>
          <w:lang w:val="uk-UA"/>
        </w:rPr>
      </w:pPr>
      <w:r w:rsidRPr="0051259D">
        <w:rPr>
          <w:b/>
          <w:bCs/>
          <w:szCs w:val="32"/>
          <w:lang w:val="uk-UA"/>
        </w:rPr>
        <w:t xml:space="preserve">В разі отримання Авансу Гранту </w:t>
      </w:r>
      <w:r w:rsidRPr="0051259D">
        <w:rPr>
          <w:b/>
          <w:bCs/>
          <w:szCs w:val="32"/>
          <w:u w:val="single"/>
          <w:lang w:val="uk-UA"/>
        </w:rPr>
        <w:t>(якщо Заявка на Участь була подана до 31.12.2024):</w:t>
      </w:r>
    </w:p>
    <w:p w14:paraId="77CCA909" w14:textId="77777777" w:rsidR="009B0993" w:rsidRPr="00FF6C14" w:rsidRDefault="009B0993" w:rsidP="009B0993">
      <w:pPr>
        <w:pStyle w:val="h3s"/>
        <w:numPr>
          <w:ilvl w:val="3"/>
          <w:numId w:val="3"/>
        </w:numPr>
        <w:spacing w:after="0"/>
        <w:ind w:left="709" w:hanging="709"/>
        <w:rPr>
          <w:rFonts w:eastAsia="Times New Roman"/>
          <w:szCs w:val="22"/>
          <w:lang w:val="uk-UA"/>
        </w:rPr>
      </w:pPr>
      <w:r>
        <w:rPr>
          <w:color w:val="000000" w:themeColor="text1"/>
          <w:szCs w:val="32"/>
          <w:lang w:val="uk-UA"/>
        </w:rPr>
        <w:t>Копії платіжних документів, що підтверджують перерахування всієї отриманої суми Авансу Гранту підряднику(</w:t>
      </w:r>
      <w:proofErr w:type="spellStart"/>
      <w:r>
        <w:rPr>
          <w:color w:val="000000" w:themeColor="text1"/>
          <w:szCs w:val="32"/>
          <w:lang w:val="uk-UA"/>
        </w:rPr>
        <w:t>ам</w:t>
      </w:r>
      <w:proofErr w:type="spellEnd"/>
      <w:r>
        <w:rPr>
          <w:color w:val="000000" w:themeColor="text1"/>
          <w:szCs w:val="32"/>
          <w:lang w:val="uk-UA"/>
        </w:rPr>
        <w:t xml:space="preserve">) </w:t>
      </w:r>
      <w:r w:rsidRPr="00F01665">
        <w:rPr>
          <w:color w:val="000000" w:themeColor="text1"/>
          <w:szCs w:val="32"/>
          <w:lang w:val="uk-UA"/>
        </w:rPr>
        <w:t>– на ____ аркушах.</w:t>
      </w:r>
    </w:p>
    <w:p w14:paraId="017DA526" w14:textId="77777777" w:rsidR="009B0993" w:rsidRPr="00EB5040" w:rsidRDefault="009B0993" w:rsidP="009B0993">
      <w:pPr>
        <w:pStyle w:val="a9"/>
        <w:shd w:val="clear" w:color="auto" w:fill="FFFFFF"/>
        <w:ind w:left="0"/>
        <w:contextualSpacing w:val="0"/>
        <w:rPr>
          <w:szCs w:val="22"/>
        </w:rPr>
      </w:pPr>
    </w:p>
    <w:p w14:paraId="4C35656A" w14:textId="77777777" w:rsidR="009B0993" w:rsidRPr="00EB5040" w:rsidRDefault="009B0993" w:rsidP="009B0993">
      <w:pPr>
        <w:shd w:val="clear" w:color="auto" w:fill="FFFFFF"/>
        <w:ind w:firstLine="284"/>
        <w:rPr>
          <w:rFonts w:eastAsia="Times New Roman"/>
          <w:b/>
          <w:szCs w:val="22"/>
        </w:rPr>
      </w:pPr>
      <w:r w:rsidRPr="00EB5040">
        <w:rPr>
          <w:rFonts w:eastAsia="Times New Roman"/>
          <w:b/>
          <w:szCs w:val="22"/>
        </w:rPr>
        <w:t>Від імені Бенефіціара</w:t>
      </w:r>
    </w:p>
    <w:tbl>
      <w:tblPr>
        <w:tblW w:w="9060" w:type="dxa"/>
        <w:tblInd w:w="53" w:type="dxa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9B0993" w:rsidRPr="00EB5040" w14:paraId="02491BC8" w14:textId="77777777" w:rsidTr="00D51292">
        <w:tc>
          <w:tcPr>
            <w:tcW w:w="3060" w:type="dxa"/>
          </w:tcPr>
          <w:p w14:paraId="37807FB5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посада</w:t>
            </w:r>
            <w:r w:rsidRPr="00EB5040">
              <w:rPr>
                <w:rFonts w:eastAsia="Times New Roman"/>
                <w:szCs w:val="22"/>
              </w:rPr>
              <w:t>)</w:t>
            </w:r>
          </w:p>
          <w:p w14:paraId="57B00CC8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17E7402E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В разі залучення особи, яка</w:t>
            </w:r>
            <w:r w:rsidRPr="00EB5040">
              <w:rPr>
                <w:rStyle w:val="af1"/>
                <w:rFonts w:eastAsia="Times New Roman"/>
                <w:b/>
                <w:bCs/>
                <w:szCs w:val="22"/>
              </w:rPr>
              <w:footnoteReference w:id="3"/>
            </w:r>
            <w:r w:rsidRPr="00EB5040">
              <w:rPr>
                <w:rFonts w:eastAsia="Times New Roman"/>
                <w:b/>
                <w:bCs/>
                <w:szCs w:val="22"/>
              </w:rPr>
              <w:t xml:space="preserve"> надає Послуги з супроводу Проекту: </w:t>
            </w:r>
          </w:p>
          <w:p w14:paraId="1D95F14A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</w:tcPr>
          <w:p w14:paraId="1C566FCA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>)         М.П.</w:t>
            </w:r>
          </w:p>
          <w:p w14:paraId="3B0B4BEF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3B6CE877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5C1EF27F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 xml:space="preserve">)         </w:t>
            </w:r>
          </w:p>
          <w:p w14:paraId="2A49E71A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</w:tcPr>
          <w:p w14:paraId="703398AC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  <w:p w14:paraId="06750296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51F0F0F5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2358D740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  <w:p w14:paraId="22466979" w14:textId="77777777" w:rsidR="009B0993" w:rsidRPr="00EB5040" w:rsidRDefault="009B0993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</w:tr>
    </w:tbl>
    <w:p w14:paraId="49BB6C72" w14:textId="77777777" w:rsidR="009B0993" w:rsidRPr="00EB5040" w:rsidRDefault="009B0993" w:rsidP="009B0993">
      <w:pPr>
        <w:pStyle w:val="h3s"/>
        <w:numPr>
          <w:ilvl w:val="0"/>
          <w:numId w:val="0"/>
        </w:numPr>
        <w:rPr>
          <w:rFonts w:eastAsia="Times New Roman"/>
          <w:b/>
          <w:szCs w:val="22"/>
          <w:lang w:val="uk-UA"/>
        </w:rPr>
      </w:pPr>
    </w:p>
    <w:p w14:paraId="363C3260" w14:textId="77777777" w:rsidR="009B0993" w:rsidRPr="00EB5040" w:rsidRDefault="009B0993" w:rsidP="009B0993">
      <w:pPr>
        <w:pStyle w:val="h3s"/>
        <w:numPr>
          <w:ilvl w:val="0"/>
          <w:numId w:val="0"/>
        </w:numPr>
        <w:rPr>
          <w:rFonts w:eastAsia="Times New Roman"/>
          <w:b/>
          <w:lang w:val="uk-UA"/>
        </w:rPr>
      </w:pPr>
      <w:r w:rsidRPr="00EB5040">
        <w:rPr>
          <w:rFonts w:eastAsia="Times New Roman"/>
          <w:b/>
          <w:lang w:val="uk-UA"/>
        </w:rPr>
        <w:t xml:space="preserve">Відмітки банку (підтвердження) про прийняття повного пакету документів </w:t>
      </w:r>
      <w:r w:rsidRPr="00EB5040">
        <w:rPr>
          <w:rFonts w:eastAsia="Times New Roman"/>
          <w:b/>
          <w:i/>
          <w:iCs/>
          <w:color w:val="FF0000"/>
          <w:lang w:val="uk-UA"/>
        </w:rPr>
        <w:t>(заповнюється в разі подання Заявки №4 через Банк-</w:t>
      </w:r>
      <w:r>
        <w:rPr>
          <w:rFonts w:eastAsia="Times New Roman"/>
          <w:b/>
          <w:i/>
          <w:iCs/>
          <w:color w:val="FF0000"/>
          <w:lang w:val="uk-UA"/>
        </w:rPr>
        <w:t>П</w:t>
      </w:r>
      <w:r w:rsidRPr="00EB5040">
        <w:rPr>
          <w:rFonts w:eastAsia="Times New Roman"/>
          <w:b/>
          <w:i/>
          <w:iCs/>
          <w:color w:val="FF0000"/>
          <w:lang w:val="uk-UA"/>
        </w:rPr>
        <w:t>артнер)</w:t>
      </w:r>
      <w:r w:rsidRPr="00EB5040">
        <w:rPr>
          <w:rFonts w:eastAsia="Times New Roman"/>
          <w:b/>
          <w:lang w:val="uk-UA"/>
        </w:rPr>
        <w:t>:</w:t>
      </w:r>
    </w:p>
    <w:p w14:paraId="511443D1" w14:textId="77777777" w:rsidR="009B0993" w:rsidRPr="00EB5040" w:rsidRDefault="009B0993" w:rsidP="009B0993">
      <w:pPr>
        <w:pStyle w:val="h3s"/>
        <w:numPr>
          <w:ilvl w:val="0"/>
          <w:numId w:val="0"/>
        </w:numPr>
        <w:rPr>
          <w:rFonts w:eastAsia="Times New Roman"/>
          <w:lang w:val="uk-UA"/>
        </w:rPr>
      </w:pPr>
      <w:r w:rsidRPr="00EB5040">
        <w:rPr>
          <w:rFonts w:eastAsia="Times New Roman"/>
          <w:lang w:val="uk-UA"/>
        </w:rPr>
        <w:t>Засвідчую справжність підпису уповноваженого представника Бенефіціара</w:t>
      </w:r>
      <w:r w:rsidRPr="00EB5040">
        <w:rPr>
          <w:rFonts w:eastAsia="Times New Roman"/>
          <w:szCs w:val="22"/>
          <w:lang w:val="uk-UA"/>
        </w:rPr>
        <w:t>. Підтверджую, що документи, надані Бенефіціаром, відповідають переліку додатків, визначеному в Заявці</w:t>
      </w:r>
      <w:r w:rsidRPr="00EB5040">
        <w:rPr>
          <w:rFonts w:eastAsia="Times New Roman"/>
          <w:lang w:val="uk-UA"/>
        </w:rPr>
        <w:t>.</w:t>
      </w:r>
    </w:p>
    <w:p w14:paraId="27AEE012" w14:textId="77777777" w:rsidR="009B0993" w:rsidRPr="00EB5040" w:rsidRDefault="009B0993" w:rsidP="009B0993">
      <w:pPr>
        <w:pStyle w:val="h3s"/>
        <w:numPr>
          <w:ilvl w:val="0"/>
          <w:numId w:val="0"/>
        </w:numPr>
        <w:spacing w:after="0"/>
        <w:rPr>
          <w:rFonts w:eastAsia="Times New Roman"/>
          <w:lang w:val="uk-UA"/>
        </w:rPr>
      </w:pPr>
      <w:r w:rsidRPr="00EB5040">
        <w:rPr>
          <w:rFonts w:eastAsia="Times New Roman"/>
          <w:lang w:val="uk-UA"/>
        </w:rPr>
        <w:t>Працівник банку відповідальний за ідентифікацію, верифікацію, вивчення клієнта:</w:t>
      </w: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9B0993" w:rsidRPr="00EB5040" w14:paraId="034E5825" w14:textId="77777777" w:rsidTr="009B0993">
        <w:trPr>
          <w:trHeight w:val="284"/>
        </w:trPr>
        <w:tc>
          <w:tcPr>
            <w:tcW w:w="3105" w:type="dxa"/>
          </w:tcPr>
          <w:p w14:paraId="7AD6D692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1EF29C8C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посада працівника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gridSpan w:val="2"/>
          </w:tcPr>
          <w:p w14:paraId="5C6C63ED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4542565C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підпис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</w:tcPr>
          <w:p w14:paraId="1CF7EA68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6DE8493B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ПІБ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9B0993" w:rsidRPr="00EB5040" w14:paraId="45D11796" w14:textId="77777777" w:rsidTr="009B0993">
        <w:trPr>
          <w:trHeight w:val="284"/>
        </w:trPr>
        <w:tc>
          <w:tcPr>
            <w:tcW w:w="9315" w:type="dxa"/>
            <w:gridSpan w:val="4"/>
            <w:vAlign w:val="center"/>
          </w:tcPr>
          <w:p w14:paraId="6F9832B8" w14:textId="77777777" w:rsidR="009B0993" w:rsidRPr="00EB5040" w:rsidRDefault="009B0993" w:rsidP="009B0993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_____________________________________</w:t>
            </w:r>
          </w:p>
          <w:p w14:paraId="3CDEAE4A" w14:textId="77777777" w:rsidR="009B0993" w:rsidRPr="00EB5040" w:rsidRDefault="009B0993" w:rsidP="009B0993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ab/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дата прийняття документів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9B0993" w:rsidRPr="00EB5040" w14:paraId="44331B52" w14:textId="77777777" w:rsidTr="009B0993">
        <w:trPr>
          <w:trHeight w:val="284"/>
        </w:trPr>
        <w:tc>
          <w:tcPr>
            <w:tcW w:w="4657" w:type="dxa"/>
            <w:gridSpan w:val="2"/>
          </w:tcPr>
          <w:p w14:paraId="0182B302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0E19FB38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найменування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4658" w:type="dxa"/>
            <w:gridSpan w:val="2"/>
          </w:tcPr>
          <w:p w14:paraId="15C73C42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175F75B3" w14:textId="77777777" w:rsidR="009B0993" w:rsidRPr="00EB5040" w:rsidRDefault="009B0993" w:rsidP="009B0993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  <w:szCs w:val="22"/>
              </w:rPr>
              <w:t>поштова адреса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bookmarkEnd w:id="0"/>
      <w:bookmarkEnd w:id="1"/>
    </w:tbl>
    <w:p w14:paraId="0C0275C4" w14:textId="3A2EAB53" w:rsidR="00A07B84" w:rsidRDefault="00A07B84" w:rsidP="009B0993">
      <w:pPr>
        <w:jc w:val="left"/>
        <w:rPr>
          <w:lang w:eastAsia="x-none"/>
        </w:rPr>
      </w:pPr>
    </w:p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86FF" w14:textId="77777777" w:rsidR="00832979" w:rsidRDefault="00832979" w:rsidP="009B0993">
      <w:r>
        <w:separator/>
      </w:r>
    </w:p>
  </w:endnote>
  <w:endnote w:type="continuationSeparator" w:id="0">
    <w:p w14:paraId="011BADF7" w14:textId="77777777" w:rsidR="00832979" w:rsidRDefault="00832979" w:rsidP="009B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D242" w14:textId="77777777" w:rsidR="00832979" w:rsidRDefault="00832979" w:rsidP="009B0993">
      <w:r>
        <w:separator/>
      </w:r>
    </w:p>
  </w:footnote>
  <w:footnote w:type="continuationSeparator" w:id="0">
    <w:p w14:paraId="6389C55B" w14:textId="77777777" w:rsidR="00832979" w:rsidRDefault="00832979" w:rsidP="009B0993">
      <w:r>
        <w:continuationSeparator/>
      </w:r>
    </w:p>
  </w:footnote>
  <w:footnote w:id="1">
    <w:p w14:paraId="1C6F1648" w14:textId="77777777" w:rsidR="009B0993" w:rsidRPr="00520099" w:rsidRDefault="009B0993" w:rsidP="009B0993">
      <w:pPr>
        <w:pStyle w:val="af"/>
        <w:rPr>
          <w:color w:val="FF0000"/>
        </w:rPr>
      </w:pPr>
      <w:r w:rsidRPr="009D5912">
        <w:rPr>
          <w:rStyle w:val="af1"/>
        </w:rPr>
        <w:footnoteRef/>
      </w:r>
      <w:r w:rsidRPr="009D5912">
        <w:t xml:space="preserve"> </w:t>
      </w:r>
      <w:r w:rsidRPr="009D5912">
        <w:rPr>
          <w:i/>
          <w:iCs/>
        </w:rPr>
        <w:t>Якщо зазначений в цьому пункті конфлікт інтересів наявний, то</w:t>
      </w:r>
      <w:r w:rsidRPr="009D5912">
        <w:rPr>
          <w:i/>
          <w:iCs/>
          <w:lang w:val="ru-RU"/>
        </w:rPr>
        <w:t xml:space="preserve"> </w:t>
      </w:r>
      <w:r w:rsidRPr="009D5912">
        <w:rPr>
          <w:i/>
          <w:iCs/>
        </w:rPr>
        <w:t>даний пункт виключається з тексту Заявки, а Бенефіціар подає додаткові документи</w:t>
      </w:r>
      <w:r w:rsidRPr="009D5912">
        <w:rPr>
          <w:i/>
          <w:iCs/>
          <w:lang w:val="ru-RU"/>
        </w:rPr>
        <w:t>/</w:t>
      </w:r>
      <w:r w:rsidRPr="009D5912">
        <w:rPr>
          <w:i/>
          <w:iCs/>
        </w:rPr>
        <w:t>пояснення, передбачені Програмою.</w:t>
      </w:r>
    </w:p>
  </w:footnote>
  <w:footnote w:id="2">
    <w:p w14:paraId="6CB676D6" w14:textId="77777777" w:rsidR="009B0993" w:rsidRDefault="009B0993" w:rsidP="009B0993">
      <w:pPr>
        <w:pStyle w:val="af"/>
      </w:pPr>
      <w:r>
        <w:rPr>
          <w:rStyle w:val="af1"/>
        </w:rPr>
        <w:footnoteRef/>
      </w:r>
      <w:r>
        <w:t xml:space="preserve"> </w:t>
      </w:r>
      <w:r w:rsidRPr="0042059D">
        <w:rPr>
          <w:i/>
          <w:iCs/>
        </w:rPr>
        <w:t>У випадку подання Заявки через Веб-портал електронних послуг розділ «ДОДАТКИ» формується автоматично системою.</w:t>
      </w:r>
    </w:p>
  </w:footnote>
  <w:footnote w:id="3">
    <w:p w14:paraId="2EF9CFCD" w14:textId="77777777" w:rsidR="009B0993" w:rsidRDefault="009B0993" w:rsidP="009B0993">
      <w:pPr>
        <w:pStyle w:val="af"/>
      </w:pPr>
      <w:r>
        <w:rPr>
          <w:rStyle w:val="af1"/>
        </w:rPr>
        <w:footnoteRef/>
      </w:r>
      <w:r>
        <w:t xml:space="preserve"> </w:t>
      </w:r>
      <w:r>
        <w:t>Якщо надавались Послуги з супроводу Проекту, то Заявка має бути підписана як представником ОСББ, так і особою, яка надавала ці Послуги.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39C3"/>
    <w:multiLevelType w:val="hybridMultilevel"/>
    <w:tmpl w:val="3962D4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9364D"/>
    <w:multiLevelType w:val="multilevel"/>
    <w:tmpl w:val="E3BC277C"/>
    <w:lvl w:ilvl="0">
      <w:start w:val="1"/>
      <w:numFmt w:val="lowerLetter"/>
      <w:pStyle w:val="h3s"/>
      <w:lvlText w:val="(%1)"/>
      <w:lvlJc w:val="left"/>
      <w:pPr>
        <w:ind w:left="1532" w:hanging="681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C363DFF"/>
    <w:multiLevelType w:val="multilevel"/>
    <w:tmpl w:val="6C1E26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A2376B"/>
    <w:multiLevelType w:val="hybridMultilevel"/>
    <w:tmpl w:val="95485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6E3B"/>
    <w:multiLevelType w:val="hybridMultilevel"/>
    <w:tmpl w:val="44BAF908"/>
    <w:lvl w:ilvl="0" w:tplc="3DF8C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F5CBA"/>
    <w:multiLevelType w:val="multilevel"/>
    <w:tmpl w:val="346803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BA0D3C"/>
    <w:multiLevelType w:val="multilevel"/>
    <w:tmpl w:val="E774EB8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9" w:hanging="1009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09" w:hanging="1009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369" w:hanging="1369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369" w:hanging="1369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729" w:hanging="1729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729" w:hanging="1729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089" w:hanging="2089"/>
      </w:pPr>
      <w:rPr>
        <w:rFonts w:hint="default"/>
        <w:i w:val="0"/>
        <w:color w:val="auto"/>
      </w:rPr>
    </w:lvl>
  </w:abstractNum>
  <w:abstractNum w:abstractNumId="7" w15:restartNumberingAfterBreak="0">
    <w:nsid w:val="67335C77"/>
    <w:multiLevelType w:val="hybridMultilevel"/>
    <w:tmpl w:val="F4588D02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86554B"/>
    <w:multiLevelType w:val="multilevel"/>
    <w:tmpl w:val="D5E06C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ECC3AAB"/>
    <w:multiLevelType w:val="hybridMultilevel"/>
    <w:tmpl w:val="71F67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59876">
    <w:abstractNumId w:val="5"/>
  </w:num>
  <w:num w:numId="2" w16cid:durableId="78410097">
    <w:abstractNumId w:val="2"/>
  </w:num>
  <w:num w:numId="3" w16cid:durableId="1305040948">
    <w:abstractNumId w:val="1"/>
  </w:num>
  <w:num w:numId="4" w16cid:durableId="51316262">
    <w:abstractNumId w:val="8"/>
  </w:num>
  <w:num w:numId="5" w16cid:durableId="1654093260">
    <w:abstractNumId w:val="9"/>
  </w:num>
  <w:num w:numId="6" w16cid:durableId="1480270931">
    <w:abstractNumId w:val="7"/>
  </w:num>
  <w:num w:numId="7" w16cid:durableId="948126740">
    <w:abstractNumId w:val="3"/>
  </w:num>
  <w:num w:numId="8" w16cid:durableId="1740857631">
    <w:abstractNumId w:val="0"/>
  </w:num>
  <w:num w:numId="9" w16cid:durableId="930089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6853227">
    <w:abstractNumId w:val="6"/>
  </w:num>
  <w:num w:numId="11" w16cid:durableId="201179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93"/>
    <w:rsid w:val="002366F7"/>
    <w:rsid w:val="00387219"/>
    <w:rsid w:val="00832979"/>
    <w:rsid w:val="009B0993"/>
    <w:rsid w:val="00A07B84"/>
    <w:rsid w:val="00AF6DB9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3006"/>
  <w15:chartTrackingRefBased/>
  <w15:docId w15:val="{58573253-41F0-4784-B1E1-116C3E7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9B0993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9B0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aliases w:val="(Alt+3),(Alt+3)1,(Alt+3)2,(Alt+3)3,(Alt+3)4,(a),3,H3,H3 Char,H31,H32,H33,H34,H35,H36,H37,H38,Label,Label1,Lev 3,Level 1 - 1,Level 2 heading,Mia,Minor,Niveau 1 1 1,PA Minor Section,Subparagraafkop,Subparagraafkop1,hseHeading 3,level 3,level3"/>
    <w:basedOn w:val="a"/>
    <w:next w:val="a"/>
    <w:link w:val="30"/>
    <w:uiPriority w:val="9"/>
    <w:unhideWhenUsed/>
    <w:qFormat/>
    <w:rsid w:val="009B0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aliases w:val="(Alt+3) Знак,(Alt+3)1 Знак,(Alt+3)2 Знак,(Alt+3)3 Знак,(Alt+3)4 Знак,(a) Знак,3 Знак,H3 Знак,H3 Char Знак,H31 Знак,H32 Знак,H33 Знак,H34 Знак,H35 Знак,H36 Знак,H37 Знак,H38 Знак,Label Знак,Label1 Знак,Lev 3 Знак,Level 1 - 1 Знак"/>
    <w:basedOn w:val="a0"/>
    <w:link w:val="3"/>
    <w:uiPriority w:val="9"/>
    <w:rsid w:val="009B0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9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9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9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9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9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9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B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a6">
    <w:name w:val="Підзаголовок Знак"/>
    <w:basedOn w:val="a0"/>
    <w:link w:val="a5"/>
    <w:uiPriority w:val="11"/>
    <w:rsid w:val="009B0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B0993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9B0993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B099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B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9B0993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9B0993"/>
    <w:rPr>
      <w:b/>
      <w:bCs/>
      <w:smallCaps/>
      <w:color w:val="2F5496" w:themeColor="accent1" w:themeShade="BF"/>
      <w:spacing w:val="5"/>
    </w:rPr>
  </w:style>
  <w:style w:type="paragraph" w:styleId="af">
    <w:name w:val="footnote text"/>
    <w:basedOn w:val="a"/>
    <w:link w:val="af0"/>
    <w:uiPriority w:val="99"/>
    <w:semiHidden/>
    <w:rsid w:val="009B0993"/>
    <w:pPr>
      <w:tabs>
        <w:tab w:val="left" w:pos="0"/>
        <w:tab w:val="left" w:pos="992"/>
        <w:tab w:val="left" w:pos="1985"/>
        <w:tab w:val="left" w:pos="2977"/>
        <w:tab w:val="left" w:pos="3969"/>
      </w:tabs>
    </w:pPr>
    <w:rPr>
      <w:sz w:val="16"/>
      <w:lang w:eastAsia="x-none"/>
    </w:rPr>
  </w:style>
  <w:style w:type="character" w:customStyle="1" w:styleId="af0">
    <w:name w:val="Текст виноски Знак"/>
    <w:basedOn w:val="a0"/>
    <w:link w:val="af"/>
    <w:uiPriority w:val="99"/>
    <w:semiHidden/>
    <w:rsid w:val="009B0993"/>
    <w:rPr>
      <w:rFonts w:ascii="Times New Roman" w:eastAsia="PMingLiU" w:hAnsi="Times New Roman" w:cs="Times New Roman"/>
      <w:kern w:val="0"/>
      <w:sz w:val="16"/>
      <w:szCs w:val="28"/>
      <w:lang w:val="uk-UA" w:eastAsia="x-none"/>
    </w:rPr>
  </w:style>
  <w:style w:type="character" w:styleId="af1">
    <w:name w:val="footnote reference"/>
    <w:uiPriority w:val="99"/>
    <w:semiHidden/>
    <w:rsid w:val="009B0993"/>
    <w:rPr>
      <w:rFonts w:ascii="Times New Roman" w:hAnsi="Times New Roman"/>
      <w:sz w:val="16"/>
      <w:vertAlign w:val="superscript"/>
    </w:rPr>
  </w:style>
  <w:style w:type="paragraph" w:customStyle="1" w:styleId="SchH1">
    <w:name w:val="SchH1"/>
    <w:basedOn w:val="a"/>
    <w:next w:val="af2"/>
    <w:uiPriority w:val="6"/>
    <w:rsid w:val="009B0993"/>
    <w:pPr>
      <w:keepNext/>
      <w:numPr>
        <w:numId w:val="2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9B0993"/>
    <w:pPr>
      <w:numPr>
        <w:ilvl w:val="4"/>
        <w:numId w:val="2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9B0993"/>
    <w:pPr>
      <w:numPr>
        <w:ilvl w:val="5"/>
        <w:numId w:val="2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9B0993"/>
    <w:pPr>
      <w:numPr>
        <w:ilvl w:val="6"/>
        <w:numId w:val="2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f2">
    <w:name w:val="Body Text"/>
    <w:basedOn w:val="a"/>
    <w:link w:val="af3"/>
    <w:qFormat/>
    <w:rsid w:val="009B0993"/>
    <w:pPr>
      <w:spacing w:after="180" w:line="260" w:lineRule="atLeast"/>
    </w:pPr>
    <w:rPr>
      <w:lang w:val="x-none" w:eastAsia="x-none"/>
    </w:rPr>
  </w:style>
  <w:style w:type="character" w:customStyle="1" w:styleId="af3">
    <w:name w:val="Основний текст Знак"/>
    <w:basedOn w:val="a0"/>
    <w:link w:val="af2"/>
    <w:rsid w:val="009B0993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9B0993"/>
    <w:pPr>
      <w:numPr>
        <w:ilvl w:val="7"/>
        <w:numId w:val="2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f2"/>
    <w:next w:val="af2"/>
    <w:uiPriority w:val="7"/>
    <w:qFormat/>
    <w:rsid w:val="009B0993"/>
    <w:pPr>
      <w:keepNext/>
      <w:numPr>
        <w:ilvl w:val="1"/>
        <w:numId w:val="2"/>
      </w:numPr>
      <w:tabs>
        <w:tab w:val="clear" w:pos="936"/>
        <w:tab w:val="num" w:pos="360"/>
      </w:tabs>
      <w:jc w:val="center"/>
    </w:pPr>
    <w:rPr>
      <w:b/>
      <w:caps/>
    </w:rPr>
  </w:style>
  <w:style w:type="character" w:customStyle="1" w:styleId="aa">
    <w:name w:val="Абзац списку Знак"/>
    <w:link w:val="a9"/>
    <w:uiPriority w:val="34"/>
    <w:qFormat/>
    <w:rsid w:val="009B0993"/>
  </w:style>
  <w:style w:type="paragraph" w:customStyle="1" w:styleId="Head4">
    <w:name w:val="Head4"/>
    <w:basedOn w:val="a"/>
    <w:next w:val="a"/>
    <w:link w:val="Head4Char"/>
    <w:uiPriority w:val="9"/>
    <w:qFormat/>
    <w:rsid w:val="009B0993"/>
    <w:pPr>
      <w:numPr>
        <w:ilvl w:val="3"/>
        <w:numId w:val="2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9B0993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character" w:customStyle="1" w:styleId="SchH4Char">
    <w:name w:val="SchH4 Char"/>
    <w:link w:val="SchH4"/>
    <w:uiPriority w:val="6"/>
    <w:rsid w:val="009B0993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9B0993"/>
    <w:pPr>
      <w:numPr>
        <w:ilvl w:val="2"/>
        <w:numId w:val="2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he1">
    <w:name w:val="he1"/>
    <w:basedOn w:val="a9"/>
    <w:uiPriority w:val="9"/>
    <w:qFormat/>
    <w:rsid w:val="009B0993"/>
    <w:pPr>
      <w:tabs>
        <w:tab w:val="num" w:pos="360"/>
      </w:tabs>
      <w:spacing w:after="240"/>
    </w:pPr>
    <w:rPr>
      <w:b/>
      <w:lang w:eastAsia="x-none"/>
    </w:rPr>
  </w:style>
  <w:style w:type="paragraph" w:customStyle="1" w:styleId="h3s">
    <w:name w:val="h3s"/>
    <w:basedOn w:val="a"/>
    <w:uiPriority w:val="9"/>
    <w:qFormat/>
    <w:rsid w:val="009B0993"/>
    <w:pPr>
      <w:numPr>
        <w:numId w:val="3"/>
      </w:numPr>
      <w:tabs>
        <w:tab w:val="num" w:pos="360"/>
      </w:tabs>
      <w:spacing w:after="120"/>
      <w:ind w:left="0" w:firstLine="0"/>
    </w:pPr>
    <w:rPr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8614</Words>
  <Characters>4910</Characters>
  <Application>Microsoft Office Word</Application>
  <DocSecurity>0</DocSecurity>
  <Lines>40</Lines>
  <Paragraphs>26</Paragraphs>
  <ScaleCrop>false</ScaleCrop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2025-08-21T09:36:00Z</dcterms:created>
  <dcterms:modified xsi:type="dcterms:W3CDTF">2025-08-21T09:41:00Z</dcterms:modified>
</cp:coreProperties>
</file>