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B9B42" w14:textId="77777777" w:rsidR="004F2BF9" w:rsidRPr="004F2BF9" w:rsidRDefault="004F2BF9" w:rsidP="0053261E">
      <w:pPr>
        <w:ind w:left="6372"/>
        <w:rPr>
          <w:rFonts w:ascii="Times New Roman" w:hAnsi="Times New Roman" w:cs="Times New Roman"/>
          <w:sz w:val="26"/>
          <w:szCs w:val="26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 xml:space="preserve">Додаток 3 до протоколу </w:t>
      </w:r>
    </w:p>
    <w:p w14:paraId="1A301882" w14:textId="77777777" w:rsidR="004F2BF9" w:rsidRPr="004F2BF9" w:rsidRDefault="004F2BF9" w:rsidP="0053261E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Дирекції Фонду </w:t>
      </w:r>
    </w:p>
    <w:p w14:paraId="4228EB7F" w14:textId="5D437588" w:rsidR="004F2BF9" w:rsidRPr="004F2BF9" w:rsidRDefault="0053261E" w:rsidP="0053261E">
      <w:pPr>
        <w:ind w:left="6372"/>
        <w:rPr>
          <w:rFonts w:ascii="Times New Roman" w:hAnsi="Times New Roman" w:cs="Times New Roman"/>
          <w:sz w:val="28"/>
          <w:szCs w:val="28"/>
          <w:lang w:val="uk-UA"/>
        </w:rPr>
      </w:pPr>
      <w:r w:rsidRPr="0053261E">
        <w:rPr>
          <w:rFonts w:ascii="Times New Roman" w:hAnsi="Times New Roman" w:cs="Times New Roman"/>
          <w:sz w:val="28"/>
          <w:szCs w:val="28"/>
          <w:lang w:val="uk-UA"/>
        </w:rPr>
        <w:t>№22/2026  від 02.09.2026</w:t>
      </w:r>
    </w:p>
    <w:p w14:paraId="36DF50C9" w14:textId="77777777" w:rsidR="004F2BF9" w:rsidRPr="004F2BF9" w:rsidRDefault="004F2BF9" w:rsidP="004F2BF9">
      <w:pPr>
        <w:ind w:left="4320"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302B0D35" w14:textId="77777777" w:rsidR="004F2BF9" w:rsidRPr="004F2BF9" w:rsidRDefault="004F2BF9" w:rsidP="004F2BF9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ФОРМА ЗАЯВИ</w:t>
      </w:r>
    </w:p>
    <w:p w14:paraId="7EA66A17" w14:textId="77777777" w:rsidR="004F2BF9" w:rsidRPr="004F2BF9" w:rsidRDefault="004F2BF9" w:rsidP="004F2BF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 xml:space="preserve">на включення до складу Консультативної ради </w:t>
      </w:r>
    </w:p>
    <w:p w14:paraId="5140EB44" w14:textId="77777777" w:rsidR="004F2BF9" w:rsidRPr="004F2BF9" w:rsidRDefault="004F2BF9" w:rsidP="004F2BF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державної установи «Фонд енергоефективності»</w:t>
      </w:r>
    </w:p>
    <w:p w14:paraId="428E73BC" w14:textId="77777777" w:rsidR="004F2BF9" w:rsidRPr="004F2BF9" w:rsidRDefault="004F2BF9" w:rsidP="004F2BF9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FAB994" w14:textId="77777777" w:rsidR="004F2BF9" w:rsidRPr="004F2BF9" w:rsidRDefault="004F2BF9" w:rsidP="004F2BF9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(для фізичних осіб)</w:t>
      </w:r>
    </w:p>
    <w:p w14:paraId="46AE4B24" w14:textId="77777777" w:rsidR="004F2BF9" w:rsidRPr="004F2BF9" w:rsidRDefault="004F2BF9" w:rsidP="004F2BF9">
      <w:pPr>
        <w:ind w:left="5040"/>
        <w:rPr>
          <w:rFonts w:ascii="Times New Roman" w:hAnsi="Times New Roman" w:cs="Times New Roman"/>
          <w:sz w:val="28"/>
          <w:szCs w:val="28"/>
          <w:lang w:val="uk-UA"/>
        </w:rPr>
      </w:pPr>
    </w:p>
    <w:p w14:paraId="27857EF8" w14:textId="77777777" w:rsidR="004F2BF9" w:rsidRPr="004F2BF9" w:rsidRDefault="004F2BF9" w:rsidP="004F2BF9">
      <w:pPr>
        <w:ind w:left="439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F2BF9">
        <w:rPr>
          <w:rFonts w:ascii="Times New Roman" w:hAnsi="Times New Roman" w:cs="Times New Roman"/>
          <w:sz w:val="24"/>
          <w:szCs w:val="24"/>
          <w:lang w:val="uk-UA"/>
        </w:rPr>
        <w:t>Дирекції державної установи «Фонд енергоефективності»</w:t>
      </w:r>
    </w:p>
    <w:p w14:paraId="4764B03B" w14:textId="77777777" w:rsidR="004F2BF9" w:rsidRPr="004F2BF9" w:rsidRDefault="004F2BF9" w:rsidP="004F2BF9">
      <w:pPr>
        <w:ind w:left="439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F2BF9">
        <w:rPr>
          <w:rFonts w:ascii="Times New Roman" w:hAnsi="Times New Roman" w:cs="Times New Roman"/>
          <w:sz w:val="24"/>
          <w:szCs w:val="24"/>
          <w:lang w:val="uk-UA"/>
        </w:rPr>
        <w:t xml:space="preserve">_________________________________(прізвище, ім’я та по батькові претендента у родовому відмінку) </w:t>
      </w:r>
    </w:p>
    <w:p w14:paraId="7CC9B3DA" w14:textId="77777777" w:rsidR="004F2BF9" w:rsidRPr="004F2BF9" w:rsidRDefault="004F2BF9" w:rsidP="004F2BF9">
      <w:pPr>
        <w:ind w:left="439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F2BF9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 (адреса для отримання поштової кореспонденції)</w:t>
      </w:r>
    </w:p>
    <w:p w14:paraId="6105AC07" w14:textId="77777777" w:rsidR="004F2BF9" w:rsidRPr="004F2BF9" w:rsidRDefault="004F2BF9" w:rsidP="004F2BF9">
      <w:pPr>
        <w:ind w:left="439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F2BF9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__________________________________________(номер контактного телефону)</w:t>
      </w:r>
    </w:p>
    <w:p w14:paraId="31A56FDF" w14:textId="77777777" w:rsidR="004F2BF9" w:rsidRPr="004F2BF9" w:rsidRDefault="004F2BF9" w:rsidP="004F2BF9">
      <w:pPr>
        <w:ind w:left="439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F2BF9">
        <w:rPr>
          <w:rFonts w:ascii="Times New Roman" w:hAnsi="Times New Roman" w:cs="Times New Roman"/>
          <w:sz w:val="24"/>
          <w:szCs w:val="24"/>
          <w:lang w:val="uk-UA"/>
        </w:rPr>
        <w:t xml:space="preserve">e-mail ___________@ ______________ </w:t>
      </w:r>
    </w:p>
    <w:p w14:paraId="32C183FF" w14:textId="77777777" w:rsidR="004F2BF9" w:rsidRPr="004F2BF9" w:rsidRDefault="004F2BF9" w:rsidP="004F2BF9">
      <w:pPr>
        <w:ind w:left="5760" w:hanging="5760"/>
        <w:rPr>
          <w:rFonts w:ascii="Times New Roman" w:hAnsi="Times New Roman" w:cs="Times New Roman"/>
          <w:sz w:val="28"/>
          <w:szCs w:val="28"/>
          <w:lang w:val="uk-UA"/>
        </w:rPr>
      </w:pPr>
    </w:p>
    <w:p w14:paraId="44F19A23" w14:textId="77777777" w:rsidR="004F2BF9" w:rsidRPr="004F2BF9" w:rsidRDefault="004F2BF9" w:rsidP="004F2BF9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ЗАЯВА*</w:t>
      </w:r>
    </w:p>
    <w:p w14:paraId="03B31C04" w14:textId="77777777" w:rsidR="004F2BF9" w:rsidRPr="004F2BF9" w:rsidRDefault="004F2BF9" w:rsidP="004F2BF9">
      <w:pPr>
        <w:ind w:left="5760" w:hanging="57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467D21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Прошу включити мене до складу Консультативної ради державної установи «Фонд енергоефективності».</w:t>
      </w:r>
    </w:p>
    <w:p w14:paraId="703B0CE3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 xml:space="preserve">Підтверджую достовірність інформації у поданих мною документах та надаю згоду на її перевірку у встановленому порядку. </w:t>
      </w:r>
    </w:p>
    <w:p w14:paraId="246A5F9F" w14:textId="77777777" w:rsidR="004F2BF9" w:rsidRPr="004F2BF9" w:rsidRDefault="004F2BF9" w:rsidP="004F2BF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FE313AE" w14:textId="77777777" w:rsidR="004F2BF9" w:rsidRPr="004F2BF9" w:rsidRDefault="004F2BF9" w:rsidP="004F2BF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576C789" w14:textId="77777777" w:rsidR="004F2BF9" w:rsidRPr="004F2BF9" w:rsidRDefault="004F2BF9" w:rsidP="004F2BF9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 xml:space="preserve">Додатки: </w:t>
      </w:r>
    </w:p>
    <w:p w14:paraId="18D1BDFF" w14:textId="77777777" w:rsidR="004F2BF9" w:rsidRPr="004F2BF9" w:rsidRDefault="004F2BF9" w:rsidP="004F2BF9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Копія паспорта;</w:t>
      </w:r>
    </w:p>
    <w:p w14:paraId="41729057" w14:textId="77777777" w:rsidR="004F2BF9" w:rsidRPr="004F2BF9" w:rsidRDefault="004F2BF9" w:rsidP="004F2BF9">
      <w:pPr>
        <w:pStyle w:val="a3"/>
        <w:numPr>
          <w:ilvl w:val="0"/>
          <w:numId w:val="1"/>
        </w:numPr>
        <w:spacing w:before="0"/>
        <w:jc w:val="both"/>
        <w:rPr>
          <w:rFonts w:ascii="Times New Roman" w:hAnsi="Times New Roman"/>
          <w:sz w:val="28"/>
          <w:szCs w:val="28"/>
        </w:rPr>
      </w:pPr>
      <w:r w:rsidRPr="004F2BF9">
        <w:rPr>
          <w:rFonts w:ascii="Times New Roman" w:hAnsi="Times New Roman"/>
          <w:sz w:val="28"/>
          <w:szCs w:val="28"/>
        </w:rPr>
        <w:t xml:space="preserve">Копія документа про присвоєння реєстраційного номера </w:t>
      </w:r>
      <w:r w:rsidRPr="004F2BF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облікової картки </w:t>
      </w:r>
      <w:r w:rsidRPr="004F2BF9">
        <w:rPr>
          <w:rFonts w:ascii="Times New Roman" w:hAnsi="Times New Roman"/>
          <w:sz w:val="28"/>
          <w:szCs w:val="28"/>
        </w:rPr>
        <w:t xml:space="preserve">платника податків </w:t>
      </w:r>
      <w:r w:rsidRPr="004F2BF9">
        <w:rPr>
          <w:rFonts w:ascii="Times New Roman" w:hAnsi="Times New Roman"/>
          <w:sz w:val="28"/>
          <w:szCs w:val="28"/>
          <w:shd w:val="clear" w:color="auto" w:fill="FFFFFF"/>
        </w:rPr>
        <w:t xml:space="preserve">(не подається для фізичних осіб,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</w:t>
      </w:r>
      <w:r w:rsidRPr="004F2B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контролюючий орган і мають відмітку в паспорті / запис в електронному безконтактному носії або в паспорті проставлено слово «відмова»)</w:t>
      </w:r>
      <w:r w:rsidRPr="004F2BF9">
        <w:rPr>
          <w:rFonts w:ascii="Times New Roman" w:hAnsi="Times New Roman"/>
          <w:sz w:val="28"/>
          <w:szCs w:val="28"/>
        </w:rPr>
        <w:t>;</w:t>
      </w:r>
    </w:p>
    <w:p w14:paraId="631835FE" w14:textId="77777777" w:rsidR="004F2BF9" w:rsidRPr="004F2BF9" w:rsidRDefault="004F2BF9" w:rsidP="004F2BF9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Резюме;</w:t>
      </w:r>
    </w:p>
    <w:p w14:paraId="32DC29B1" w14:textId="77777777" w:rsidR="004F2BF9" w:rsidRPr="004F2BF9" w:rsidRDefault="004F2BF9" w:rsidP="004F2BF9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>Мотиваційний лист;</w:t>
      </w:r>
    </w:p>
    <w:p w14:paraId="43382BAA" w14:textId="77777777" w:rsidR="004F2BF9" w:rsidRPr="004F2BF9" w:rsidRDefault="004F2BF9" w:rsidP="004F2BF9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F2BF9">
        <w:rPr>
          <w:rFonts w:ascii="Times New Roman" w:hAnsi="Times New Roman" w:cs="Times New Roman"/>
          <w:sz w:val="28"/>
          <w:szCs w:val="28"/>
          <w:lang w:val="uk-UA"/>
        </w:rPr>
        <w:t xml:space="preserve">Згода на збір та обробку персональних даних** </w:t>
      </w:r>
    </w:p>
    <w:p w14:paraId="5CEFF3B8" w14:textId="77777777" w:rsidR="004F2BF9" w:rsidRPr="004F2BF9" w:rsidRDefault="004F2BF9" w:rsidP="004F2BF9">
      <w:pPr>
        <w:ind w:left="927"/>
        <w:rPr>
          <w:rFonts w:ascii="Times New Roman" w:hAnsi="Times New Roman" w:cs="Times New Roman"/>
          <w:sz w:val="26"/>
          <w:szCs w:val="26"/>
          <w:lang w:val="uk-UA"/>
        </w:rPr>
      </w:pPr>
    </w:p>
    <w:p w14:paraId="7C65C750" w14:textId="77777777" w:rsidR="004F2BF9" w:rsidRPr="004F2BF9" w:rsidRDefault="004F2BF9" w:rsidP="004F2BF9">
      <w:pPr>
        <w:rPr>
          <w:rFonts w:ascii="Times New Roman" w:hAnsi="Times New Roman" w:cs="Times New Roman"/>
          <w:sz w:val="6"/>
          <w:szCs w:val="6"/>
          <w:lang w:val="uk-UA"/>
        </w:rPr>
      </w:pPr>
    </w:p>
    <w:p w14:paraId="679C305C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F833A1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BF9">
        <w:rPr>
          <w:rFonts w:ascii="Times New Roman" w:hAnsi="Times New Roman" w:cs="Times New Roman"/>
          <w:sz w:val="26"/>
          <w:szCs w:val="26"/>
          <w:lang w:val="uk-UA"/>
        </w:rPr>
        <w:t>_____________________</w:t>
      </w:r>
      <w:r w:rsidRPr="004F2BF9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F2BF9">
        <w:rPr>
          <w:rFonts w:ascii="Times New Roman" w:hAnsi="Times New Roman" w:cs="Times New Roman"/>
          <w:sz w:val="26"/>
          <w:szCs w:val="26"/>
          <w:lang w:val="uk-UA"/>
        </w:rPr>
        <w:tab/>
        <w:t>____________ (______________________)</w:t>
      </w:r>
    </w:p>
    <w:p w14:paraId="65E18B24" w14:textId="77777777" w:rsidR="004F2BF9" w:rsidRPr="004F2BF9" w:rsidRDefault="004F2BF9" w:rsidP="004F2BF9">
      <w:pPr>
        <w:ind w:left="720" w:firstLine="273"/>
        <w:jc w:val="both"/>
        <w:rPr>
          <w:rFonts w:ascii="Times New Roman" w:hAnsi="Times New Roman" w:cs="Times New Roman"/>
          <w:lang w:val="uk-UA"/>
        </w:rPr>
      </w:pPr>
      <w:r w:rsidRPr="004F2BF9">
        <w:rPr>
          <w:rFonts w:ascii="Times New Roman" w:hAnsi="Times New Roman" w:cs="Times New Roman"/>
          <w:lang w:val="uk-UA"/>
        </w:rPr>
        <w:t xml:space="preserve">   Дата              </w:t>
      </w:r>
      <w:r w:rsidRPr="004F2BF9">
        <w:rPr>
          <w:rFonts w:ascii="Times New Roman" w:hAnsi="Times New Roman" w:cs="Times New Roman"/>
          <w:lang w:val="uk-UA"/>
        </w:rPr>
        <w:tab/>
      </w:r>
      <w:r w:rsidRPr="004F2BF9">
        <w:rPr>
          <w:rFonts w:ascii="Times New Roman" w:hAnsi="Times New Roman" w:cs="Times New Roman"/>
          <w:lang w:val="uk-UA"/>
        </w:rPr>
        <w:tab/>
      </w:r>
      <w:r w:rsidRPr="004F2BF9">
        <w:rPr>
          <w:rFonts w:ascii="Times New Roman" w:hAnsi="Times New Roman" w:cs="Times New Roman"/>
          <w:lang w:val="uk-UA"/>
        </w:rPr>
        <w:tab/>
      </w:r>
      <w:r w:rsidRPr="004F2BF9">
        <w:rPr>
          <w:rFonts w:ascii="Times New Roman" w:hAnsi="Times New Roman" w:cs="Times New Roman"/>
          <w:lang w:val="uk-UA"/>
        </w:rPr>
        <w:tab/>
        <w:t>підпис</w:t>
      </w:r>
      <w:r w:rsidRPr="004F2BF9">
        <w:rPr>
          <w:rFonts w:ascii="Times New Roman" w:hAnsi="Times New Roman" w:cs="Times New Roman"/>
          <w:lang w:val="uk-UA"/>
        </w:rPr>
        <w:tab/>
      </w:r>
      <w:r w:rsidRPr="004F2BF9">
        <w:rPr>
          <w:rFonts w:ascii="Times New Roman" w:hAnsi="Times New Roman" w:cs="Times New Roman"/>
          <w:lang w:val="uk-UA"/>
        </w:rPr>
        <w:tab/>
        <w:t>Прізвище, ініціали</w:t>
      </w:r>
    </w:p>
    <w:p w14:paraId="18A3D466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0180B3E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5744096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7DE8606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BF9">
        <w:rPr>
          <w:rFonts w:ascii="Times New Roman" w:hAnsi="Times New Roman" w:cs="Times New Roman"/>
          <w:sz w:val="26"/>
          <w:szCs w:val="26"/>
          <w:lang w:val="uk-UA"/>
        </w:rPr>
        <w:lastRenderedPageBreak/>
        <w:t>* Заява пишеться власноручно або з використанням комп’ютерної техніки (із проставленням власноручного підпису). Заява та додатки до неї відправляються в незмінюваному форматі (сканована копія або pdf-формат) на електронну адресу info@eefund.org.ua.</w:t>
      </w:r>
    </w:p>
    <w:p w14:paraId="1EC84B41" w14:textId="77777777" w:rsidR="004F2BF9" w:rsidRPr="004F2BF9" w:rsidRDefault="004F2BF9" w:rsidP="004F2BF9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2BF9">
        <w:rPr>
          <w:rFonts w:ascii="Times New Roman" w:hAnsi="Times New Roman" w:cs="Times New Roman"/>
          <w:sz w:val="26"/>
          <w:szCs w:val="26"/>
          <w:lang w:val="uk-UA"/>
        </w:rPr>
        <w:t>** Вимоги до оформлення документів від фізичних осіб, що подаються разом з заявою на включення до складу Консультативної ради державної установи «Фонд енергоефективності» розміщені у окремому файлі, а також - зразок згоди на збір та обробку персональних даних.</w:t>
      </w:r>
    </w:p>
    <w:p w14:paraId="4D0B0340" w14:textId="1A83AD94" w:rsidR="00F662B4" w:rsidRPr="004F2BF9" w:rsidRDefault="00F662B4" w:rsidP="004F2BF9">
      <w:pPr>
        <w:rPr>
          <w:rFonts w:ascii="Times New Roman" w:hAnsi="Times New Roman" w:cs="Times New Roman"/>
          <w:lang w:val="ru-RU"/>
        </w:rPr>
      </w:pPr>
    </w:p>
    <w:sectPr w:rsidR="00F662B4" w:rsidRPr="004F2BF9" w:rsidSect="00A76D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B2A54"/>
    <w:multiLevelType w:val="hybridMultilevel"/>
    <w:tmpl w:val="E5FEDE7C"/>
    <w:lvl w:ilvl="0" w:tplc="76BA5A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3361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F9"/>
    <w:rsid w:val="004F2BF9"/>
    <w:rsid w:val="0053261E"/>
    <w:rsid w:val="00601A1A"/>
    <w:rsid w:val="009E47CE"/>
    <w:rsid w:val="00A76D2D"/>
    <w:rsid w:val="00C13B23"/>
    <w:rsid w:val="00DF5287"/>
    <w:rsid w:val="00F6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69C2"/>
  <w15:chartTrackingRefBased/>
  <w15:docId w15:val="{CA091466-C74E-4C22-97E0-1375281B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BF9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F2BF9"/>
    <w:pPr>
      <w:widowControl/>
      <w:spacing w:before="120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1228</Words>
  <Characters>700</Characters>
  <Application>Microsoft Office Word</Application>
  <DocSecurity>0</DocSecurity>
  <Lines>5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Maksymova</dc:creator>
  <cp:keywords/>
  <dc:description/>
  <cp:lastModifiedBy>Julia Ziazina</cp:lastModifiedBy>
  <cp:revision>3</cp:revision>
  <dcterms:created xsi:type="dcterms:W3CDTF">2026-08-26T08:57:00Z</dcterms:created>
  <dcterms:modified xsi:type="dcterms:W3CDTF">2026-09-02T10:38:00Z</dcterms:modified>
</cp:coreProperties>
</file>